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E7" w:rsidRPr="00884980" w:rsidRDefault="00EC57E7" w:rsidP="000167C9">
      <w:pPr>
        <w:ind w:firstLine="150"/>
        <w:jc w:val="right"/>
        <w:rPr>
          <w:rFonts w:ascii="Arial" w:hAnsi="Arial" w:cs="Arial"/>
          <w:b/>
          <w:bCs/>
          <w:sz w:val="28"/>
          <w:szCs w:val="28"/>
          <w:u w:val="single"/>
        </w:rPr>
      </w:pPr>
      <w:r w:rsidRPr="000167C9">
        <w:rPr>
          <w:b/>
          <w:bCs/>
          <w:i/>
          <w:iCs/>
          <w:sz w:val="28"/>
          <w:szCs w:val="28"/>
          <w:u w:val="single"/>
        </w:rPr>
        <w:t>Allegato B</w:t>
      </w:r>
      <w:r>
        <w:rPr>
          <w:b/>
          <w:bCs/>
          <w:i/>
          <w:iCs/>
          <w:sz w:val="28"/>
          <w:szCs w:val="28"/>
        </w:rPr>
        <w:t>-</w:t>
      </w:r>
      <w:r w:rsidRPr="000167C9">
        <w:rPr>
          <w:b/>
          <w:bCs/>
          <w:i/>
          <w:iCs/>
          <w:sz w:val="28"/>
          <w:szCs w:val="28"/>
        </w:rPr>
        <w:t xml:space="preserve">Scheda </w:t>
      </w:r>
      <w:r>
        <w:rPr>
          <w:b/>
          <w:bCs/>
          <w:i/>
          <w:iCs/>
          <w:sz w:val="28"/>
          <w:szCs w:val="28"/>
        </w:rPr>
        <w:t xml:space="preserve">tecnica </w:t>
      </w:r>
      <w:r w:rsidRPr="000167C9">
        <w:rPr>
          <w:b/>
          <w:bCs/>
          <w:i/>
          <w:iCs/>
          <w:sz w:val="28"/>
          <w:szCs w:val="28"/>
        </w:rPr>
        <w:t>per la redazione del progetto</w:t>
      </w:r>
    </w:p>
    <w:p w:rsidR="00EC57E7" w:rsidRDefault="00EC57E7"/>
    <w:p w:rsidR="00EC57E7" w:rsidRDefault="00EC57E7"/>
    <w:p w:rsidR="00EC57E7" w:rsidRDefault="00EC57E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C57E7" w:rsidRPr="0085722C">
        <w:trPr>
          <w:trHeight w:val="397"/>
        </w:trPr>
        <w:tc>
          <w:tcPr>
            <w:tcW w:w="9778" w:type="dxa"/>
            <w:shd w:val="clear" w:color="auto" w:fill="C4BC96"/>
            <w:vAlign w:val="center"/>
          </w:tcPr>
          <w:p w:rsidR="00EC57E7" w:rsidRPr="001C6C3D" w:rsidRDefault="00EC57E7" w:rsidP="001C6C3D">
            <w:pPr>
              <w:jc w:val="center"/>
              <w:rPr>
                <w:rFonts w:ascii="Times New Roman" w:hAnsi="Times New Roman" w:cs="Times New Roman"/>
                <w:b/>
                <w:bCs/>
              </w:rPr>
            </w:pPr>
            <w:r w:rsidRPr="001C6C3D">
              <w:rPr>
                <w:rFonts w:ascii="Times New Roman" w:hAnsi="Times New Roman" w:cs="Times New Roman"/>
                <w:b/>
                <w:bCs/>
              </w:rPr>
              <w:t>Denominazione del progetto</w:t>
            </w:r>
          </w:p>
        </w:tc>
      </w:tr>
      <w:tr w:rsidR="00EC57E7" w:rsidRPr="0085722C">
        <w:trPr>
          <w:trHeight w:val="567"/>
        </w:trPr>
        <w:tc>
          <w:tcPr>
            <w:tcW w:w="9778" w:type="dxa"/>
            <w:vAlign w:val="center"/>
          </w:tcPr>
          <w:p w:rsidR="00EC57E7" w:rsidRPr="0085722C" w:rsidRDefault="00EC57E7">
            <w:pPr>
              <w:rPr>
                <w:rFonts w:ascii="Times New Roman" w:hAnsi="Times New Roman" w:cs="Times New Roman"/>
              </w:rPr>
            </w:pPr>
          </w:p>
        </w:tc>
      </w:tr>
    </w:tbl>
    <w:p w:rsidR="00EC57E7" w:rsidRDefault="00EC57E7">
      <w:pPr>
        <w:rPr>
          <w:rFonts w:ascii="Times New Roman" w:hAnsi="Times New Roman" w:cs="Times New Roman"/>
        </w:rPr>
      </w:pPr>
    </w:p>
    <w:p w:rsidR="00EC57E7" w:rsidRPr="00BE6553" w:rsidRDefault="00EC57E7">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6"/>
        <w:gridCol w:w="761"/>
      </w:tblGrid>
      <w:tr w:rsidR="00EC57E7" w:rsidRPr="0085722C">
        <w:trPr>
          <w:trHeight w:val="397"/>
          <w:jc w:val="center"/>
        </w:trPr>
        <w:tc>
          <w:tcPr>
            <w:tcW w:w="9747" w:type="dxa"/>
            <w:gridSpan w:val="2"/>
            <w:shd w:val="clear" w:color="auto" w:fill="C4BC96"/>
            <w:vAlign w:val="center"/>
          </w:tcPr>
          <w:p w:rsidR="00EC57E7" w:rsidRPr="001C6C3D" w:rsidRDefault="00EC57E7" w:rsidP="001C6C3D">
            <w:pPr>
              <w:jc w:val="center"/>
              <w:rPr>
                <w:rFonts w:ascii="Times New Roman" w:hAnsi="Times New Roman" w:cs="Times New Roman"/>
                <w:b/>
                <w:bCs/>
              </w:rPr>
            </w:pPr>
            <w:r w:rsidRPr="001C6C3D">
              <w:rPr>
                <w:rFonts w:ascii="Times New Roman" w:hAnsi="Times New Roman" w:cs="Times New Roman"/>
                <w:b/>
                <w:bCs/>
              </w:rPr>
              <w:t>Ambito territoriale di riferimento</w:t>
            </w:r>
          </w:p>
        </w:tc>
      </w:tr>
      <w:tr w:rsidR="00EC57E7" w:rsidRPr="0085722C">
        <w:trPr>
          <w:trHeight w:val="130"/>
          <w:jc w:val="center"/>
        </w:trPr>
        <w:tc>
          <w:tcPr>
            <w:tcW w:w="8986" w:type="dxa"/>
            <w:vAlign w:val="center"/>
          </w:tcPr>
          <w:p w:rsidR="00EC57E7" w:rsidRPr="0085722C" w:rsidRDefault="00EC57E7" w:rsidP="00BE6553">
            <w:pPr>
              <w:rPr>
                <w:rFonts w:ascii="Times New Roman" w:hAnsi="Times New Roman" w:cs="Times New Roman"/>
              </w:rPr>
            </w:pPr>
            <w:r w:rsidRPr="0085722C">
              <w:rPr>
                <w:rFonts w:ascii="Times New Roman" w:hAnsi="Times New Roman" w:cs="Times New Roman"/>
              </w:rPr>
              <w:t>A. Distretto scolastico di Mantova</w:t>
            </w:r>
          </w:p>
        </w:tc>
        <w:tc>
          <w:tcPr>
            <w:tcW w:w="761" w:type="dxa"/>
            <w:vAlign w:val="center"/>
          </w:tcPr>
          <w:p w:rsidR="00EC57E7" w:rsidRPr="0085722C" w:rsidRDefault="00EC57E7" w:rsidP="001C6C3D">
            <w:pPr>
              <w:jc w:val="center"/>
              <w:rPr>
                <w:rFonts w:ascii="Times New Roman" w:hAnsi="Times New Roman" w:cs="Times New Roman"/>
              </w:rPr>
            </w:pPr>
            <w:r>
              <w:rPr>
                <w:noProof/>
                <w:lang w:eastAsia="it-IT"/>
              </w:rPr>
              <w:pict>
                <v:rect id="Rectangle 2" o:spid="_x0000_s1026" style="position:absolute;left:0;text-align:left;margin-left:7.7pt;margin-top:2.95pt;width:7.1pt;height:6.4pt;z-index:251658240;visibility:visible;mso-position-horizontal-relative:text;mso-position-vertical-relative:text" filled="f" fillcolor="black" strokeweight="1pt">
                  <v:shadow color="#7f7f7f" opacity=".5" offset="1pt"/>
                </v:rect>
              </w:pict>
            </w:r>
          </w:p>
        </w:tc>
      </w:tr>
      <w:tr w:rsidR="00EC57E7" w:rsidRPr="0085722C">
        <w:trPr>
          <w:trHeight w:val="130"/>
          <w:jc w:val="center"/>
        </w:trPr>
        <w:tc>
          <w:tcPr>
            <w:tcW w:w="8986" w:type="dxa"/>
            <w:vAlign w:val="center"/>
          </w:tcPr>
          <w:p w:rsidR="00EC57E7" w:rsidRPr="0085722C" w:rsidRDefault="00EC57E7" w:rsidP="00BE6553">
            <w:pPr>
              <w:rPr>
                <w:rFonts w:ascii="Times New Roman" w:hAnsi="Times New Roman" w:cs="Times New Roman"/>
              </w:rPr>
            </w:pPr>
            <w:r w:rsidRPr="0085722C">
              <w:rPr>
                <w:rFonts w:ascii="Times New Roman" w:hAnsi="Times New Roman" w:cs="Times New Roman"/>
              </w:rPr>
              <w:t>B. Altri distretti scolastici della provincia di Mantova</w:t>
            </w:r>
          </w:p>
        </w:tc>
        <w:tc>
          <w:tcPr>
            <w:tcW w:w="761" w:type="dxa"/>
            <w:vAlign w:val="center"/>
          </w:tcPr>
          <w:p w:rsidR="00EC57E7" w:rsidRPr="0085722C" w:rsidRDefault="00EC57E7" w:rsidP="001C6C3D">
            <w:pPr>
              <w:jc w:val="center"/>
              <w:rPr>
                <w:rFonts w:ascii="Times New Roman" w:hAnsi="Times New Roman" w:cs="Times New Roman"/>
              </w:rPr>
            </w:pPr>
            <w:r>
              <w:rPr>
                <w:noProof/>
                <w:lang w:eastAsia="it-IT"/>
              </w:rPr>
              <w:pict>
                <v:rect id="Rectangle 3" o:spid="_x0000_s1027" style="position:absolute;left:0;text-align:left;margin-left:7.7pt;margin-top:4.05pt;width:7.1pt;height:6.4pt;z-index:251659264;visibility:visible;mso-position-horizontal-relative:text;mso-position-vertical-relative:text" filled="f" fillcolor="black" strokeweight="1pt">
                  <v:shadow color="#7f7f7f" opacity=".5" offset="1pt"/>
                </v:rect>
              </w:pict>
            </w:r>
          </w:p>
        </w:tc>
      </w:tr>
    </w:tbl>
    <w:p w:rsidR="00EC57E7" w:rsidRDefault="00EC57E7"/>
    <w:p w:rsidR="00EC57E7" w:rsidRDefault="00EC57E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685"/>
      </w:tblGrid>
      <w:tr w:rsidR="00EC57E7" w:rsidRPr="0085722C">
        <w:trPr>
          <w:trHeight w:val="397"/>
        </w:trPr>
        <w:tc>
          <w:tcPr>
            <w:tcW w:w="9747" w:type="dxa"/>
            <w:gridSpan w:val="2"/>
            <w:shd w:val="clear" w:color="auto" w:fill="C4BC96"/>
            <w:vAlign w:val="center"/>
          </w:tcPr>
          <w:p w:rsidR="00EC57E7" w:rsidRPr="001C6C3D" w:rsidRDefault="00EC57E7" w:rsidP="004470B4">
            <w:pPr>
              <w:jc w:val="center"/>
              <w:rPr>
                <w:rFonts w:ascii="Times New Roman" w:hAnsi="Times New Roman" w:cs="Times New Roman"/>
                <w:b/>
                <w:bCs/>
              </w:rPr>
            </w:pPr>
            <w:r w:rsidRPr="001C6C3D">
              <w:rPr>
                <w:rFonts w:ascii="Times New Roman" w:hAnsi="Times New Roman" w:cs="Times New Roman"/>
                <w:b/>
                <w:bCs/>
              </w:rPr>
              <w:t>Istituzioni scolastiche e formative costituenti la rete (</w:t>
            </w:r>
            <w:r w:rsidRPr="001C6C3D">
              <w:rPr>
                <w:rStyle w:val="FootnoteReference"/>
                <w:rFonts w:ascii="Times New Roman" w:hAnsi="Times New Roman" w:cs="Times New Roman"/>
                <w:b/>
                <w:bCs/>
              </w:rPr>
              <w:footnoteReference w:id="2"/>
            </w:r>
            <w:r w:rsidRPr="001C6C3D">
              <w:rPr>
                <w:rFonts w:ascii="Times New Roman" w:hAnsi="Times New Roman" w:cs="Times New Roman"/>
                <w:b/>
                <w:bCs/>
              </w:rPr>
              <w:t>)</w:t>
            </w:r>
          </w:p>
        </w:tc>
      </w:tr>
      <w:tr w:rsidR="00EC57E7" w:rsidRPr="0085722C">
        <w:trPr>
          <w:trHeight w:val="131"/>
        </w:trPr>
        <w:tc>
          <w:tcPr>
            <w:tcW w:w="9747" w:type="dxa"/>
            <w:gridSpan w:val="2"/>
            <w:shd w:val="clear" w:color="auto" w:fill="D9D9D9"/>
            <w:vAlign w:val="center"/>
          </w:tcPr>
          <w:p w:rsidR="00EC57E7" w:rsidRPr="0085722C" w:rsidRDefault="00EC57E7" w:rsidP="0085722C">
            <w:pPr>
              <w:jc w:val="center"/>
              <w:rPr>
                <w:rFonts w:ascii="Times New Roman" w:hAnsi="Times New Roman" w:cs="Times New Roman"/>
              </w:rPr>
            </w:pPr>
            <w:r w:rsidRPr="0085722C">
              <w:rPr>
                <w:rFonts w:ascii="Times New Roman" w:hAnsi="Times New Roman" w:cs="Times New Roman"/>
              </w:rPr>
              <w:t>Scuola/e secondaria/e di Primo grado</w:t>
            </w:r>
          </w:p>
        </w:tc>
      </w:tr>
      <w:tr w:rsidR="00EC57E7" w:rsidRPr="0085722C">
        <w:trPr>
          <w:trHeight w:val="131"/>
        </w:trPr>
        <w:tc>
          <w:tcPr>
            <w:tcW w:w="6062"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Denominazione - Indirizzo</w:t>
            </w:r>
          </w:p>
        </w:tc>
        <w:tc>
          <w:tcPr>
            <w:tcW w:w="3685"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Distretto scolastico di appartenenza (</w:t>
            </w:r>
            <w:r w:rsidRPr="0085722C">
              <w:rPr>
                <w:rStyle w:val="FootnoteReference"/>
                <w:rFonts w:ascii="Times New Roman" w:hAnsi="Times New Roman" w:cs="Times New Roman"/>
              </w:rPr>
              <w:footnoteReference w:id="3"/>
            </w:r>
            <w:r w:rsidRPr="0085722C">
              <w:rPr>
                <w:rFonts w:ascii="Times New Roman" w:hAnsi="Times New Roman" w:cs="Times New Roman"/>
              </w:rPr>
              <w:t>)</w:t>
            </w: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gridSpan w:val="2"/>
            <w:shd w:val="clear" w:color="auto" w:fill="D9D9D9"/>
            <w:vAlign w:val="center"/>
          </w:tcPr>
          <w:p w:rsidR="00EC57E7" w:rsidRPr="0085722C" w:rsidRDefault="00EC57E7" w:rsidP="0085722C">
            <w:pPr>
              <w:jc w:val="center"/>
              <w:rPr>
                <w:rFonts w:ascii="Times New Roman" w:hAnsi="Times New Roman" w:cs="Times New Roman"/>
              </w:rPr>
            </w:pPr>
            <w:r w:rsidRPr="0085722C">
              <w:rPr>
                <w:rFonts w:ascii="Times New Roman" w:hAnsi="Times New Roman" w:cs="Times New Roman"/>
              </w:rPr>
              <w:t>Scuola/e secondaria/e di Secondo grado</w:t>
            </w:r>
          </w:p>
        </w:tc>
      </w:tr>
      <w:tr w:rsidR="00EC57E7" w:rsidRPr="0085722C">
        <w:trPr>
          <w:trHeight w:val="131"/>
        </w:trPr>
        <w:tc>
          <w:tcPr>
            <w:tcW w:w="6062"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Denominazione - Indirizzo</w:t>
            </w:r>
          </w:p>
        </w:tc>
        <w:tc>
          <w:tcPr>
            <w:tcW w:w="3685"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Distretto scolastico di appartenenza (</w:t>
            </w:r>
            <w:r w:rsidRPr="0085722C">
              <w:rPr>
                <w:rStyle w:val="FootnoteReference"/>
                <w:rFonts w:ascii="Times New Roman" w:hAnsi="Times New Roman" w:cs="Times New Roman"/>
              </w:rPr>
              <w:t>2</w:t>
            </w:r>
            <w:r w:rsidRPr="0085722C">
              <w:rPr>
                <w:rFonts w:ascii="Times New Roman" w:hAnsi="Times New Roman" w:cs="Times New Roman"/>
              </w:rPr>
              <w:t>)</w:t>
            </w: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gridSpan w:val="2"/>
            <w:shd w:val="clear" w:color="auto" w:fill="D9D9D9"/>
            <w:vAlign w:val="center"/>
          </w:tcPr>
          <w:p w:rsidR="00EC57E7" w:rsidRPr="0085722C" w:rsidRDefault="00EC57E7" w:rsidP="0085722C">
            <w:pPr>
              <w:jc w:val="center"/>
              <w:rPr>
                <w:rFonts w:ascii="Times New Roman" w:hAnsi="Times New Roman" w:cs="Times New Roman"/>
              </w:rPr>
            </w:pPr>
            <w:r>
              <w:rPr>
                <w:rFonts w:ascii="Times New Roman" w:hAnsi="Times New Roman" w:cs="Times New Roman"/>
              </w:rPr>
              <w:t>Istituzioni formative</w:t>
            </w:r>
          </w:p>
        </w:tc>
      </w:tr>
      <w:tr w:rsidR="00EC57E7" w:rsidRPr="0085722C">
        <w:trPr>
          <w:trHeight w:val="131"/>
        </w:trPr>
        <w:tc>
          <w:tcPr>
            <w:tcW w:w="6062"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Denominazione - Indirizzo</w:t>
            </w:r>
          </w:p>
        </w:tc>
        <w:tc>
          <w:tcPr>
            <w:tcW w:w="3685"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Distretto scolastico di appartenenza (</w:t>
            </w:r>
            <w:r w:rsidRPr="0085722C">
              <w:rPr>
                <w:rStyle w:val="FootnoteReference"/>
                <w:rFonts w:ascii="Times New Roman" w:hAnsi="Times New Roman" w:cs="Times New Roman"/>
              </w:rPr>
              <w:t>2</w:t>
            </w:r>
            <w:r w:rsidRPr="0085722C">
              <w:rPr>
                <w:rFonts w:ascii="Times New Roman" w:hAnsi="Times New Roman" w:cs="Times New Roman"/>
              </w:rPr>
              <w:t>)</w:t>
            </w: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6062" w:type="dxa"/>
            <w:vAlign w:val="center"/>
          </w:tcPr>
          <w:p w:rsidR="00EC57E7" w:rsidRPr="0085722C" w:rsidRDefault="00EC57E7" w:rsidP="00AE1ED2">
            <w:pPr>
              <w:rPr>
                <w:rFonts w:ascii="Times New Roman" w:hAnsi="Times New Roman" w:cs="Times New Roman"/>
              </w:rPr>
            </w:pPr>
          </w:p>
        </w:tc>
        <w:tc>
          <w:tcPr>
            <w:tcW w:w="3685" w:type="dxa"/>
            <w:vAlign w:val="center"/>
          </w:tcPr>
          <w:p w:rsidR="00EC57E7" w:rsidRPr="0085722C" w:rsidRDefault="00EC57E7" w:rsidP="00AE1ED2">
            <w:pPr>
              <w:rPr>
                <w:rFonts w:ascii="Times New Roman" w:hAnsi="Times New Roman" w:cs="Times New Roman"/>
              </w:rPr>
            </w:pPr>
          </w:p>
        </w:tc>
      </w:tr>
    </w:tbl>
    <w:p w:rsidR="00EC57E7" w:rsidRDefault="00EC57E7"/>
    <w:p w:rsidR="00EC57E7" w:rsidRDefault="00EC57E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1559"/>
        <w:gridCol w:w="1559"/>
        <w:gridCol w:w="1559"/>
      </w:tblGrid>
      <w:tr w:rsidR="00EC57E7" w:rsidRPr="0085722C">
        <w:trPr>
          <w:trHeight w:val="397"/>
        </w:trPr>
        <w:tc>
          <w:tcPr>
            <w:tcW w:w="9747" w:type="dxa"/>
            <w:gridSpan w:val="4"/>
            <w:shd w:val="clear" w:color="auto" w:fill="C4BC96"/>
            <w:vAlign w:val="center"/>
          </w:tcPr>
          <w:p w:rsidR="00EC57E7" w:rsidRPr="001C6C3D" w:rsidRDefault="00EC57E7" w:rsidP="005726BC">
            <w:pPr>
              <w:jc w:val="center"/>
              <w:rPr>
                <w:rFonts w:ascii="Times New Roman" w:hAnsi="Times New Roman" w:cs="Times New Roman"/>
                <w:b/>
                <w:bCs/>
              </w:rPr>
            </w:pPr>
            <w:r w:rsidRPr="001C6C3D">
              <w:rPr>
                <w:rFonts w:ascii="Times New Roman" w:hAnsi="Times New Roman" w:cs="Times New Roman"/>
                <w:b/>
                <w:bCs/>
              </w:rPr>
              <w:t>Classi di 3° anno dell'anno scolastico 2012/13 i cui alunni sono coinvolti nel progetto</w:t>
            </w:r>
          </w:p>
        </w:tc>
      </w:tr>
      <w:tr w:rsidR="00EC57E7" w:rsidRPr="0085722C">
        <w:trPr>
          <w:trHeight w:val="1077"/>
        </w:trPr>
        <w:tc>
          <w:tcPr>
            <w:tcW w:w="5070"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Scuola/e secondaria/e di Primo grado</w:t>
            </w:r>
          </w:p>
        </w:tc>
        <w:tc>
          <w:tcPr>
            <w:tcW w:w="1559"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 xml:space="preserve">Classe di 3° anno </w:t>
            </w:r>
            <w:r>
              <w:rPr>
                <w:rFonts w:ascii="Times New Roman" w:hAnsi="Times New Roman" w:cs="Times New Roman"/>
              </w:rPr>
              <w:t>di corso 20</w:t>
            </w:r>
            <w:r w:rsidRPr="0085722C">
              <w:rPr>
                <w:rFonts w:ascii="Times New Roman" w:hAnsi="Times New Roman" w:cs="Times New Roman"/>
              </w:rPr>
              <w:t>12/13</w:t>
            </w:r>
          </w:p>
        </w:tc>
        <w:tc>
          <w:tcPr>
            <w:tcW w:w="1559"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Numero di alunni licenziati</w:t>
            </w:r>
          </w:p>
        </w:tc>
        <w:tc>
          <w:tcPr>
            <w:tcW w:w="1559" w:type="dxa"/>
            <w:shd w:val="clear" w:color="auto" w:fill="D9D9D9"/>
            <w:vAlign w:val="center"/>
          </w:tcPr>
          <w:p w:rsidR="00EC57E7" w:rsidRPr="0085722C" w:rsidRDefault="00EC57E7" w:rsidP="00223096">
            <w:pPr>
              <w:jc w:val="center"/>
              <w:rPr>
                <w:rFonts w:ascii="Times New Roman" w:hAnsi="Times New Roman" w:cs="Times New Roman"/>
              </w:rPr>
            </w:pPr>
            <w:r w:rsidRPr="0085722C">
              <w:rPr>
                <w:rFonts w:ascii="Times New Roman" w:hAnsi="Times New Roman" w:cs="Times New Roman"/>
              </w:rPr>
              <w:t>di cui coinvolgibili nel progetto (numero)</w:t>
            </w:r>
          </w:p>
        </w:tc>
      </w:tr>
      <w:tr w:rsidR="00EC57E7" w:rsidRPr="0085722C">
        <w:trPr>
          <w:trHeight w:val="131"/>
        </w:trPr>
        <w:tc>
          <w:tcPr>
            <w:tcW w:w="5070"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5070"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5070"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5070"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c>
          <w:tcPr>
            <w:tcW w:w="1559" w:type="dxa"/>
            <w:vAlign w:val="center"/>
          </w:tcPr>
          <w:p w:rsidR="00EC57E7" w:rsidRPr="0085722C" w:rsidRDefault="00EC57E7" w:rsidP="00AE1ED2">
            <w:pPr>
              <w:rPr>
                <w:rFonts w:ascii="Times New Roman" w:hAnsi="Times New Roman" w:cs="Times New Roman"/>
              </w:rPr>
            </w:pPr>
          </w:p>
        </w:tc>
      </w:tr>
      <w:tr w:rsidR="00EC57E7" w:rsidRPr="0085722C">
        <w:trPr>
          <w:trHeight w:val="397"/>
        </w:trPr>
        <w:tc>
          <w:tcPr>
            <w:tcW w:w="6629" w:type="dxa"/>
            <w:gridSpan w:val="2"/>
            <w:vAlign w:val="center"/>
          </w:tcPr>
          <w:p w:rsidR="00EC57E7" w:rsidRPr="0085722C" w:rsidRDefault="00EC57E7" w:rsidP="0085722C">
            <w:pPr>
              <w:jc w:val="right"/>
              <w:rPr>
                <w:rFonts w:ascii="Times New Roman" w:hAnsi="Times New Roman" w:cs="Times New Roman"/>
              </w:rPr>
            </w:pPr>
            <w:r w:rsidRPr="0085722C">
              <w:rPr>
                <w:rFonts w:ascii="Times New Roman" w:hAnsi="Times New Roman" w:cs="Times New Roman"/>
              </w:rPr>
              <w:t>Totale allievi licenziati ed allievi coinvolgibili nel progetto</w:t>
            </w:r>
          </w:p>
        </w:tc>
        <w:tc>
          <w:tcPr>
            <w:tcW w:w="1559" w:type="dxa"/>
            <w:shd w:val="clear" w:color="auto" w:fill="D9D9D9"/>
            <w:vAlign w:val="center"/>
          </w:tcPr>
          <w:p w:rsidR="00EC57E7" w:rsidRPr="0085722C" w:rsidRDefault="00EC57E7" w:rsidP="00AE1ED2">
            <w:pPr>
              <w:rPr>
                <w:rFonts w:ascii="Times New Roman" w:hAnsi="Times New Roman" w:cs="Times New Roman"/>
              </w:rPr>
            </w:pPr>
          </w:p>
        </w:tc>
        <w:tc>
          <w:tcPr>
            <w:tcW w:w="1559" w:type="dxa"/>
            <w:shd w:val="clear" w:color="auto" w:fill="D9D9D9"/>
            <w:vAlign w:val="center"/>
          </w:tcPr>
          <w:p w:rsidR="00EC57E7" w:rsidRPr="0085722C" w:rsidRDefault="00EC57E7" w:rsidP="00AE1ED2">
            <w:pPr>
              <w:rPr>
                <w:rFonts w:ascii="Times New Roman" w:hAnsi="Times New Roman" w:cs="Times New Roman"/>
              </w:rPr>
            </w:pPr>
          </w:p>
        </w:tc>
      </w:tr>
    </w:tbl>
    <w:p w:rsidR="00EC57E7" w:rsidRDefault="00EC57E7"/>
    <w:p w:rsidR="00EC57E7" w:rsidRDefault="00EC57E7">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EC57E7" w:rsidRPr="0085722C">
        <w:trPr>
          <w:trHeight w:val="397"/>
        </w:trPr>
        <w:tc>
          <w:tcPr>
            <w:tcW w:w="9747" w:type="dxa"/>
            <w:shd w:val="clear" w:color="auto" w:fill="C4BC96"/>
            <w:vAlign w:val="center"/>
          </w:tcPr>
          <w:p w:rsidR="00EC57E7" w:rsidRPr="001C6C3D" w:rsidRDefault="00EC57E7" w:rsidP="0085722C">
            <w:pPr>
              <w:jc w:val="center"/>
              <w:rPr>
                <w:rFonts w:ascii="Times New Roman" w:hAnsi="Times New Roman" w:cs="Times New Roman"/>
                <w:b/>
                <w:bCs/>
              </w:rPr>
            </w:pPr>
            <w:r w:rsidRPr="001C6C3D">
              <w:rPr>
                <w:rFonts w:ascii="Times New Roman" w:hAnsi="Times New Roman" w:cs="Times New Roman"/>
                <w:b/>
                <w:bCs/>
              </w:rPr>
              <w:t>Descrizione del progetto</w:t>
            </w:r>
          </w:p>
        </w:tc>
      </w:tr>
      <w:tr w:rsidR="00EC57E7" w:rsidRPr="0085722C">
        <w:trPr>
          <w:trHeight w:val="131"/>
        </w:trPr>
        <w:tc>
          <w:tcPr>
            <w:tcW w:w="9747" w:type="dxa"/>
            <w:shd w:val="clear" w:color="auto" w:fill="DDD9C3"/>
            <w:vAlign w:val="center"/>
          </w:tcPr>
          <w:p w:rsidR="00EC57E7" w:rsidRPr="0085722C" w:rsidRDefault="00EC57E7" w:rsidP="003A6D56">
            <w:pPr>
              <w:rPr>
                <w:rFonts w:ascii="Times New Roman" w:hAnsi="Times New Roman" w:cs="Times New Roman"/>
              </w:rPr>
            </w:pPr>
            <w:r w:rsidRPr="0085722C">
              <w:rPr>
                <w:rFonts w:ascii="Times New Roman" w:hAnsi="Times New Roman" w:cs="Times New Roman"/>
              </w:rPr>
              <w:t>A. Competenze in uscita dal primo ciclo di istruzione costituenti requisito sostanziale per l'accesso ai percorsi di secondo ciclo per le quali si intende procedere alla progettazione di condivise modalità di accertamento</w:t>
            </w:r>
          </w:p>
        </w:tc>
      </w:tr>
      <w:tr w:rsidR="00EC57E7" w:rsidRPr="0085722C">
        <w:trPr>
          <w:trHeight w:val="131"/>
        </w:trPr>
        <w:tc>
          <w:tcPr>
            <w:tcW w:w="9747" w:type="dxa"/>
            <w:shd w:val="clear" w:color="auto" w:fill="D9D9D9"/>
            <w:vAlign w:val="center"/>
          </w:tcPr>
          <w:p w:rsidR="00EC57E7" w:rsidRPr="0085722C" w:rsidRDefault="00EC57E7" w:rsidP="00AE1ED2">
            <w:pPr>
              <w:rPr>
                <w:rFonts w:ascii="Times New Roman" w:hAnsi="Times New Roman" w:cs="Times New Roman"/>
              </w:rPr>
            </w:pPr>
            <w:r w:rsidRPr="0085722C">
              <w:rPr>
                <w:rFonts w:ascii="Times New Roman" w:hAnsi="Times New Roman" w:cs="Times New Roman"/>
              </w:rPr>
              <w:t>Descrizione della competenza (</w:t>
            </w:r>
            <w:r w:rsidRPr="0085722C">
              <w:rPr>
                <w:rStyle w:val="FootnoteReference"/>
                <w:rFonts w:ascii="Times New Roman" w:hAnsi="Times New Roman" w:cs="Times New Roman"/>
              </w:rPr>
              <w:footnoteReference w:id="4"/>
            </w:r>
            <w:r w:rsidRPr="0085722C">
              <w:rPr>
                <w:rFonts w:ascii="Times New Roman" w:hAnsi="Times New Roman" w:cs="Times New Roman"/>
              </w:rPr>
              <w:t>)</w:t>
            </w:r>
          </w:p>
        </w:tc>
      </w:tr>
      <w:tr w:rsidR="00EC57E7" w:rsidRPr="0085722C">
        <w:trPr>
          <w:trHeight w:val="131"/>
        </w:trPr>
        <w:tc>
          <w:tcPr>
            <w:tcW w:w="9747" w:type="dxa"/>
            <w:shd w:val="clear" w:color="auto" w:fill="FFFFFF"/>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shd w:val="clear" w:color="auto" w:fill="D9D9D9"/>
            <w:vAlign w:val="center"/>
          </w:tcPr>
          <w:p w:rsidR="00EC57E7" w:rsidRPr="0085722C" w:rsidRDefault="00EC57E7" w:rsidP="003A6D56">
            <w:pPr>
              <w:rPr>
                <w:rFonts w:ascii="Times New Roman" w:hAnsi="Times New Roman" w:cs="Times New Roman"/>
              </w:rPr>
            </w:pPr>
            <w:r w:rsidRPr="0085722C">
              <w:rPr>
                <w:rFonts w:ascii="Times New Roman" w:hAnsi="Times New Roman" w:cs="Times New Roman"/>
              </w:rPr>
              <w:t xml:space="preserve">Riferimenti normativi. Specificare i riferimenti alla competenza descritta sia nel contesto delle indicazioni nazionali per il primo ciclo sia nel curriculum del / dei percorsi del secondo ciclo di istruzione </w:t>
            </w:r>
          </w:p>
        </w:tc>
      </w:tr>
      <w:tr w:rsidR="00EC57E7" w:rsidRPr="0085722C">
        <w:trPr>
          <w:trHeight w:val="131"/>
        </w:trPr>
        <w:tc>
          <w:tcPr>
            <w:tcW w:w="9747" w:type="dxa"/>
            <w:shd w:val="clear" w:color="auto" w:fill="FFFFFF"/>
            <w:vAlign w:val="center"/>
          </w:tcPr>
          <w:p w:rsidR="00EC57E7" w:rsidRPr="0085722C" w:rsidRDefault="00EC57E7" w:rsidP="00AE1ED2">
            <w:pPr>
              <w:rPr>
                <w:rFonts w:ascii="Times New Roman" w:hAnsi="Times New Roman" w:cs="Times New Roman"/>
              </w:rPr>
            </w:pPr>
            <w:r w:rsidRPr="0085722C">
              <w:rPr>
                <w:rFonts w:ascii="Times New Roman" w:hAnsi="Times New Roman" w:cs="Times New Roman"/>
              </w:rPr>
              <w:t>Primo ciclo</w:t>
            </w:r>
          </w:p>
        </w:tc>
      </w:tr>
      <w:tr w:rsidR="00EC57E7" w:rsidRPr="0085722C">
        <w:trPr>
          <w:trHeight w:val="131"/>
        </w:trPr>
        <w:tc>
          <w:tcPr>
            <w:tcW w:w="9747" w:type="dxa"/>
            <w:shd w:val="clear" w:color="auto" w:fill="FFFFFF"/>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shd w:val="clear" w:color="auto" w:fill="FFFFFF"/>
            <w:vAlign w:val="center"/>
          </w:tcPr>
          <w:p w:rsidR="00EC57E7" w:rsidRPr="0085722C" w:rsidRDefault="00EC57E7" w:rsidP="00AE1ED2">
            <w:pPr>
              <w:rPr>
                <w:rFonts w:ascii="Times New Roman" w:hAnsi="Times New Roman" w:cs="Times New Roman"/>
              </w:rPr>
            </w:pPr>
            <w:r w:rsidRPr="0085722C">
              <w:rPr>
                <w:rFonts w:ascii="Times New Roman" w:hAnsi="Times New Roman" w:cs="Times New Roman"/>
              </w:rPr>
              <w:t>Secondo ciclo</w:t>
            </w:r>
          </w:p>
        </w:tc>
      </w:tr>
      <w:tr w:rsidR="00EC57E7" w:rsidRPr="0085722C">
        <w:trPr>
          <w:trHeight w:val="131"/>
        </w:trPr>
        <w:tc>
          <w:tcPr>
            <w:tcW w:w="9747" w:type="dxa"/>
            <w:shd w:val="clear" w:color="auto" w:fill="FFFFFF"/>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shd w:val="clear" w:color="auto" w:fill="D9D9D9"/>
            <w:vAlign w:val="center"/>
          </w:tcPr>
          <w:p w:rsidR="00EC57E7" w:rsidRPr="0085722C" w:rsidRDefault="00EC57E7" w:rsidP="002E6C64">
            <w:pPr>
              <w:rPr>
                <w:rFonts w:ascii="Times New Roman" w:hAnsi="Times New Roman" w:cs="Times New Roman"/>
              </w:rPr>
            </w:pPr>
            <w:r w:rsidRPr="0085722C">
              <w:rPr>
                <w:rFonts w:ascii="Times New Roman" w:hAnsi="Times New Roman" w:cs="Times New Roman"/>
              </w:rPr>
              <w:t>Specificare le ragioni condivise che hanno indotto alla scelta della competenza indicata come significativa o rilevante nella fase di transizione dal primo al secondo ciclo</w:t>
            </w:r>
          </w:p>
        </w:tc>
      </w:tr>
      <w:tr w:rsidR="00EC57E7" w:rsidRPr="0085722C">
        <w:trPr>
          <w:trHeight w:val="131"/>
        </w:trPr>
        <w:tc>
          <w:tcPr>
            <w:tcW w:w="9747" w:type="dxa"/>
            <w:shd w:val="clear" w:color="auto" w:fill="FFFFFF"/>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shd w:val="clear" w:color="auto" w:fill="D9D9D9"/>
            <w:vAlign w:val="center"/>
          </w:tcPr>
          <w:p w:rsidR="00EC57E7" w:rsidRPr="0085722C" w:rsidRDefault="00EC57E7" w:rsidP="00B101DB">
            <w:pPr>
              <w:rPr>
                <w:rFonts w:ascii="Times New Roman" w:hAnsi="Times New Roman" w:cs="Times New Roman"/>
              </w:rPr>
            </w:pPr>
            <w:r w:rsidRPr="0085722C">
              <w:rPr>
                <w:rFonts w:ascii="Times New Roman" w:hAnsi="Times New Roman" w:cs="Times New Roman"/>
              </w:rPr>
              <w:t>Modalità di progettazione, sperimentazione e validazione delle procedure di accertamento condiviso della competenza</w:t>
            </w: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p>
        </w:tc>
      </w:tr>
    </w:tbl>
    <w:p w:rsidR="00EC57E7" w:rsidRDefault="00EC57E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EC57E7" w:rsidRPr="0085722C">
        <w:trPr>
          <w:trHeight w:val="131"/>
        </w:trPr>
        <w:tc>
          <w:tcPr>
            <w:tcW w:w="9747" w:type="dxa"/>
            <w:shd w:val="clear" w:color="auto" w:fill="DDD9C3"/>
            <w:vAlign w:val="center"/>
          </w:tcPr>
          <w:p w:rsidR="00EC57E7" w:rsidRPr="0085722C" w:rsidRDefault="00EC57E7" w:rsidP="00F425AE">
            <w:pPr>
              <w:rPr>
                <w:rFonts w:ascii="Times New Roman" w:hAnsi="Times New Roman" w:cs="Times New Roman"/>
              </w:rPr>
            </w:pPr>
            <w:r w:rsidRPr="0085722C">
              <w:rPr>
                <w:rFonts w:ascii="Times New Roman" w:hAnsi="Times New Roman" w:cs="Times New Roman"/>
              </w:rPr>
              <w:t xml:space="preserve">B. Diffusione e socializzazione delle modalità e degli strumenti validati nell'accertamento condiviso delle competenze </w:t>
            </w: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p>
        </w:tc>
      </w:tr>
    </w:tbl>
    <w:p w:rsidR="00EC57E7" w:rsidRDefault="00EC57E7" w:rsidP="00B101DB">
      <w:pPr>
        <w:rPr>
          <w:rFonts w:ascii="Times New Roman" w:hAnsi="Times New Roman" w:cs="Times New Roman"/>
          <w:i/>
          <w:iCs/>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EC57E7" w:rsidRPr="0085722C">
        <w:trPr>
          <w:trHeight w:val="131"/>
        </w:trPr>
        <w:tc>
          <w:tcPr>
            <w:tcW w:w="9747" w:type="dxa"/>
            <w:shd w:val="clear" w:color="auto" w:fill="DDD9C3"/>
            <w:vAlign w:val="center"/>
          </w:tcPr>
          <w:p w:rsidR="00EC57E7" w:rsidRPr="0085722C" w:rsidRDefault="00EC57E7" w:rsidP="003A6D56">
            <w:pPr>
              <w:rPr>
                <w:rFonts w:ascii="Times New Roman" w:hAnsi="Times New Roman" w:cs="Times New Roman"/>
              </w:rPr>
            </w:pPr>
            <w:r w:rsidRPr="0085722C">
              <w:rPr>
                <w:rFonts w:ascii="Times New Roman" w:hAnsi="Times New Roman" w:cs="Times New Roman"/>
              </w:rPr>
              <w:t xml:space="preserve">C. Risorse per l'attuazione del progetto </w:t>
            </w:r>
          </w:p>
        </w:tc>
      </w:tr>
      <w:tr w:rsidR="00EC57E7" w:rsidRPr="0085722C">
        <w:trPr>
          <w:trHeight w:val="131"/>
        </w:trPr>
        <w:tc>
          <w:tcPr>
            <w:tcW w:w="9747" w:type="dxa"/>
            <w:vAlign w:val="center"/>
          </w:tcPr>
          <w:p w:rsidR="00EC57E7" w:rsidRPr="0085722C" w:rsidRDefault="00EC57E7" w:rsidP="00FF1858">
            <w:pPr>
              <w:rPr>
                <w:rFonts w:ascii="Times New Roman" w:hAnsi="Times New Roman" w:cs="Times New Roman"/>
              </w:rPr>
            </w:pPr>
            <w:r w:rsidRPr="0085722C">
              <w:rPr>
                <w:rFonts w:ascii="Times New Roman" w:hAnsi="Times New Roman" w:cs="Times New Roman"/>
              </w:rPr>
              <w:t>Scuola/e secondaria/e di primo grado</w:t>
            </w: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vAlign w:val="center"/>
          </w:tcPr>
          <w:p w:rsidR="00EC57E7" w:rsidRPr="0085722C" w:rsidRDefault="00EC57E7" w:rsidP="00563214">
            <w:pPr>
              <w:rPr>
                <w:rFonts w:ascii="Times New Roman" w:hAnsi="Times New Roman" w:cs="Times New Roman"/>
              </w:rPr>
            </w:pPr>
            <w:r w:rsidRPr="0085722C">
              <w:rPr>
                <w:rFonts w:ascii="Times New Roman" w:hAnsi="Times New Roman" w:cs="Times New Roman"/>
              </w:rPr>
              <w:t>Scuola/e secondaria/e di Secondo grado</w:t>
            </w: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vAlign w:val="center"/>
          </w:tcPr>
          <w:p w:rsidR="00EC57E7" w:rsidRPr="0085722C" w:rsidRDefault="00EC57E7" w:rsidP="00F12E6F">
            <w:pPr>
              <w:rPr>
                <w:rFonts w:ascii="Times New Roman" w:hAnsi="Times New Roman" w:cs="Times New Roman"/>
              </w:rPr>
            </w:pPr>
            <w:r>
              <w:rPr>
                <w:rFonts w:ascii="Times New Roman" w:hAnsi="Times New Roman" w:cs="Times New Roman"/>
              </w:rPr>
              <w:t>Istituzioni formative</w:t>
            </w: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r w:rsidRPr="0085722C">
              <w:rPr>
                <w:rFonts w:ascii="Times New Roman" w:hAnsi="Times New Roman" w:cs="Times New Roman"/>
              </w:rPr>
              <w:t>Risorse da acquisire all'esterno del sistema scolastico / formativo</w:t>
            </w:r>
          </w:p>
        </w:tc>
      </w:tr>
      <w:tr w:rsidR="00EC57E7" w:rsidRPr="0085722C">
        <w:trPr>
          <w:trHeight w:val="131"/>
        </w:trPr>
        <w:tc>
          <w:tcPr>
            <w:tcW w:w="9747" w:type="dxa"/>
            <w:vAlign w:val="center"/>
          </w:tcPr>
          <w:p w:rsidR="00EC57E7" w:rsidRPr="0085722C" w:rsidRDefault="00EC57E7" w:rsidP="00AE1ED2">
            <w:pPr>
              <w:rPr>
                <w:rFonts w:ascii="Times New Roman" w:hAnsi="Times New Roman" w:cs="Times New Roman"/>
              </w:rPr>
            </w:pPr>
          </w:p>
        </w:tc>
      </w:tr>
    </w:tbl>
    <w:p w:rsidR="00EC57E7" w:rsidRDefault="00EC57E7" w:rsidP="00B101DB">
      <w:pPr>
        <w:rPr>
          <w:rFonts w:ascii="Times New Roman" w:hAnsi="Times New Roman" w:cs="Times New Roman"/>
          <w:i/>
          <w:iCs/>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EC57E7" w:rsidRPr="0085722C">
        <w:trPr>
          <w:trHeight w:val="131"/>
        </w:trPr>
        <w:tc>
          <w:tcPr>
            <w:tcW w:w="9747" w:type="dxa"/>
            <w:shd w:val="clear" w:color="auto" w:fill="DDD9C3"/>
            <w:vAlign w:val="center"/>
          </w:tcPr>
          <w:p w:rsidR="00EC57E7" w:rsidRPr="0085722C" w:rsidRDefault="00EC57E7" w:rsidP="00F425AE">
            <w:pPr>
              <w:rPr>
                <w:rFonts w:ascii="Times New Roman" w:hAnsi="Times New Roman" w:cs="Times New Roman"/>
              </w:rPr>
            </w:pPr>
            <w:r w:rsidRPr="0085722C">
              <w:rPr>
                <w:rFonts w:ascii="Times New Roman" w:hAnsi="Times New Roman" w:cs="Times New Roman"/>
              </w:rPr>
              <w:t xml:space="preserve">D. Criteri e modalità per la valutazione del progetto nelle sue fasi e nel suo complesso </w:t>
            </w:r>
          </w:p>
        </w:tc>
      </w:tr>
      <w:tr w:rsidR="00EC57E7" w:rsidRPr="0085722C">
        <w:trPr>
          <w:trHeight w:val="131"/>
        </w:trPr>
        <w:tc>
          <w:tcPr>
            <w:tcW w:w="9747" w:type="dxa"/>
            <w:vAlign w:val="center"/>
          </w:tcPr>
          <w:p w:rsidR="00EC57E7" w:rsidRPr="0085722C" w:rsidRDefault="00EC57E7" w:rsidP="00F425AE">
            <w:pPr>
              <w:rPr>
                <w:rFonts w:ascii="Times New Roman" w:hAnsi="Times New Roman" w:cs="Times New Roman"/>
              </w:rPr>
            </w:pPr>
          </w:p>
        </w:tc>
      </w:tr>
    </w:tbl>
    <w:p w:rsidR="00EC57E7" w:rsidRDefault="00EC57E7"/>
    <w:p w:rsidR="00EC57E7" w:rsidRPr="00245F29" w:rsidRDefault="00EC57E7" w:rsidP="00223096">
      <w:pPr>
        <w:rPr>
          <w:rFonts w:ascii="Times New Roman" w:hAnsi="Times New Roman" w:cs="Times New Roman"/>
        </w:rPr>
      </w:pPr>
    </w:p>
    <w:p w:rsidR="00EC57E7" w:rsidRDefault="00EC57E7" w:rsidP="00223096">
      <w:pPr>
        <w:sectPr w:rsidR="00EC57E7" w:rsidSect="006A4C24">
          <w:headerReference w:type="default" r:id="rId7"/>
          <w:pgSz w:w="11906" w:h="16838"/>
          <w:pgMar w:top="1417" w:right="1134" w:bottom="1134" w:left="1134" w:header="708" w:footer="708" w:gutter="0"/>
          <w:cols w:space="708"/>
          <w:docGrid w:linePitch="360"/>
        </w:sectPr>
      </w:pPr>
    </w:p>
    <w:tbl>
      <w:tblPr>
        <w:tblW w:w="15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9"/>
        <w:gridCol w:w="1409"/>
        <w:gridCol w:w="1409"/>
        <w:gridCol w:w="1409"/>
        <w:gridCol w:w="1409"/>
        <w:gridCol w:w="1409"/>
        <w:gridCol w:w="27"/>
        <w:gridCol w:w="1382"/>
        <w:gridCol w:w="18"/>
        <w:gridCol w:w="1391"/>
        <w:gridCol w:w="9"/>
        <w:gridCol w:w="1400"/>
      </w:tblGrid>
      <w:tr w:rsidR="00EC57E7" w:rsidRPr="00F9059F">
        <w:trPr>
          <w:trHeight w:val="397"/>
        </w:trPr>
        <w:tc>
          <w:tcPr>
            <w:tcW w:w="15451" w:type="dxa"/>
            <w:gridSpan w:val="12"/>
            <w:shd w:val="clear" w:color="auto" w:fill="C4BC96"/>
            <w:vAlign w:val="center"/>
          </w:tcPr>
          <w:p w:rsidR="00EC57E7" w:rsidRPr="005C4378" w:rsidRDefault="00EC57E7" w:rsidP="005C4378">
            <w:pPr>
              <w:jc w:val="center"/>
              <w:rPr>
                <w:rFonts w:ascii="Times New Roman" w:hAnsi="Times New Roman" w:cs="Times New Roman"/>
                <w:b/>
                <w:bCs/>
                <w:sz w:val="20"/>
                <w:szCs w:val="20"/>
              </w:rPr>
            </w:pPr>
            <w:r w:rsidRPr="005C4378">
              <w:rPr>
                <w:rFonts w:ascii="Times New Roman" w:hAnsi="Times New Roman" w:cs="Times New Roman"/>
                <w:b/>
                <w:bCs/>
              </w:rPr>
              <w:t>E. Pianificazione delle attività, del finanziamento e cofinanziamento</w:t>
            </w:r>
          </w:p>
        </w:tc>
      </w:tr>
      <w:tr w:rsidR="00EC57E7" w:rsidRPr="00BE6553">
        <w:trPr>
          <w:trHeight w:val="284"/>
        </w:trPr>
        <w:tc>
          <w:tcPr>
            <w:tcW w:w="11251" w:type="dxa"/>
            <w:gridSpan w:val="7"/>
            <w:vMerge w:val="restart"/>
            <w:shd w:val="clear" w:color="auto" w:fill="DDD9C3"/>
            <w:vAlign w:val="center"/>
          </w:tcPr>
          <w:p w:rsidR="00EC57E7" w:rsidRPr="005C4378" w:rsidRDefault="00EC57E7" w:rsidP="005C4378">
            <w:pPr>
              <w:jc w:val="center"/>
              <w:rPr>
                <w:rFonts w:ascii="Times New Roman" w:hAnsi="Times New Roman" w:cs="Times New Roman"/>
                <w:b/>
                <w:bCs/>
                <w:sz w:val="20"/>
                <w:szCs w:val="20"/>
              </w:rPr>
            </w:pPr>
            <w:r w:rsidRPr="005C4378">
              <w:rPr>
                <w:rFonts w:ascii="Times New Roman" w:hAnsi="Times New Roman" w:cs="Times New Roman"/>
                <w:b/>
                <w:bCs/>
                <w:sz w:val="24"/>
                <w:szCs w:val="24"/>
              </w:rPr>
              <w:t>Attività</w:t>
            </w:r>
          </w:p>
        </w:tc>
        <w:tc>
          <w:tcPr>
            <w:tcW w:w="4200" w:type="dxa"/>
            <w:gridSpan w:val="5"/>
            <w:shd w:val="clear" w:color="auto" w:fill="DDD9C3"/>
            <w:vAlign w:val="center"/>
          </w:tcPr>
          <w:p w:rsidR="00EC57E7" w:rsidRPr="005C4378" w:rsidRDefault="00EC57E7" w:rsidP="005C4378">
            <w:pPr>
              <w:jc w:val="center"/>
              <w:rPr>
                <w:rFonts w:ascii="Arial Narrow" w:hAnsi="Arial Narrow" w:cs="Arial Narrow"/>
                <w:b/>
                <w:bCs/>
                <w:sz w:val="16"/>
                <w:szCs w:val="16"/>
              </w:rPr>
            </w:pPr>
            <w:r w:rsidRPr="005C4378">
              <w:rPr>
                <w:rFonts w:ascii="Arial Narrow" w:hAnsi="Arial Narrow" w:cs="Arial Narrow"/>
                <w:b/>
                <w:bCs/>
                <w:sz w:val="20"/>
                <w:szCs w:val="20"/>
              </w:rPr>
              <w:t>Mezzi finanziari per l'attuazione del progetto</w:t>
            </w:r>
          </w:p>
        </w:tc>
      </w:tr>
      <w:tr w:rsidR="00EC57E7" w:rsidRPr="009E6861">
        <w:trPr>
          <w:trHeight w:val="138"/>
        </w:trPr>
        <w:tc>
          <w:tcPr>
            <w:tcW w:w="11251" w:type="dxa"/>
            <w:gridSpan w:val="7"/>
            <w:vMerge/>
            <w:shd w:val="clear" w:color="auto" w:fill="DDD9C3"/>
            <w:vAlign w:val="center"/>
          </w:tcPr>
          <w:p w:rsidR="00EC57E7" w:rsidRPr="005C4378" w:rsidRDefault="00EC57E7" w:rsidP="005C4378">
            <w:pPr>
              <w:jc w:val="center"/>
              <w:rPr>
                <w:rFonts w:ascii="Times New Roman" w:hAnsi="Times New Roman" w:cs="Times New Roman"/>
                <w:sz w:val="20"/>
                <w:szCs w:val="20"/>
              </w:rPr>
            </w:pPr>
          </w:p>
        </w:tc>
        <w:tc>
          <w:tcPr>
            <w:tcW w:w="1400" w:type="dxa"/>
            <w:gridSpan w:val="2"/>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finanziamento provinciale</w:t>
            </w:r>
          </w:p>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(A)</w:t>
            </w:r>
          </w:p>
        </w:tc>
        <w:tc>
          <w:tcPr>
            <w:tcW w:w="1400" w:type="dxa"/>
            <w:gridSpan w:val="2"/>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co-finanziamento</w:t>
            </w:r>
          </w:p>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(B)</w:t>
            </w:r>
          </w:p>
        </w:tc>
        <w:tc>
          <w:tcPr>
            <w:tcW w:w="1400" w:type="dxa"/>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Totale</w:t>
            </w:r>
          </w:p>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(C  =  A+B)</w:t>
            </w:r>
          </w:p>
        </w:tc>
      </w:tr>
      <w:tr w:rsidR="00EC57E7" w:rsidRPr="00BE6553">
        <w:trPr>
          <w:trHeight w:val="227"/>
        </w:trPr>
        <w:tc>
          <w:tcPr>
            <w:tcW w:w="11251" w:type="dxa"/>
            <w:gridSpan w:val="7"/>
            <w:vAlign w:val="center"/>
          </w:tcPr>
          <w:p w:rsidR="00EC57E7" w:rsidRPr="005C4378" w:rsidRDefault="00EC57E7" w:rsidP="001F1E76">
            <w:pPr>
              <w:rPr>
                <w:rFonts w:ascii="Times New Roman" w:hAnsi="Times New Roman" w:cs="Times New Roman"/>
                <w:sz w:val="20"/>
                <w:szCs w:val="20"/>
              </w:rPr>
            </w:pPr>
            <w:r w:rsidRPr="005C4378">
              <w:rPr>
                <w:rFonts w:ascii="Times New Roman" w:hAnsi="Times New Roman" w:cs="Times New Roman"/>
              </w:rPr>
              <w:t>1. Supporto alla generazione dei dispositivi</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2. Trattamento statistico di dati</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3. Formazione dei docenti</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4. Progettazione</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5. Realizzazione</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6. Monitoraggio e controllo</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7. Diffusione dei risultati</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27"/>
        </w:trPr>
        <w:tc>
          <w:tcPr>
            <w:tcW w:w="11251" w:type="dxa"/>
            <w:gridSpan w:val="7"/>
            <w:vAlign w:val="center"/>
          </w:tcPr>
          <w:p w:rsidR="00EC57E7" w:rsidRPr="005C4378" w:rsidRDefault="00EC57E7" w:rsidP="003062A4">
            <w:pPr>
              <w:rPr>
                <w:rFonts w:ascii="Times New Roman" w:hAnsi="Times New Roman" w:cs="Times New Roman"/>
              </w:rPr>
            </w:pPr>
            <w:r w:rsidRPr="005C4378">
              <w:rPr>
                <w:rFonts w:ascii="Times New Roman" w:hAnsi="Times New Roman" w:cs="Times New Roman"/>
              </w:rPr>
              <w:t>8. Amministrazione</w:t>
            </w: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gridSpan w:val="2"/>
            <w:vAlign w:val="center"/>
          </w:tcPr>
          <w:p w:rsidR="00EC57E7" w:rsidRPr="005C4378" w:rsidRDefault="00EC57E7" w:rsidP="003062A4">
            <w:pPr>
              <w:rPr>
                <w:rFonts w:ascii="Times New Roman" w:hAnsi="Times New Roman" w:cs="Times New Roman"/>
                <w:sz w:val="20"/>
                <w:szCs w:val="20"/>
              </w:rPr>
            </w:pPr>
          </w:p>
        </w:tc>
        <w:tc>
          <w:tcPr>
            <w:tcW w:w="1400" w:type="dxa"/>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84"/>
        </w:trPr>
        <w:tc>
          <w:tcPr>
            <w:tcW w:w="11251" w:type="dxa"/>
            <w:gridSpan w:val="7"/>
            <w:vAlign w:val="center"/>
          </w:tcPr>
          <w:p w:rsidR="00EC57E7" w:rsidRPr="005C4378" w:rsidRDefault="00EC57E7" w:rsidP="005C4378">
            <w:pPr>
              <w:jc w:val="right"/>
              <w:rPr>
                <w:rFonts w:ascii="Times New Roman" w:hAnsi="Times New Roman" w:cs="Times New Roman"/>
                <w:sz w:val="20"/>
                <w:szCs w:val="20"/>
              </w:rPr>
            </w:pPr>
            <w:r w:rsidRPr="005C4378">
              <w:rPr>
                <w:rFonts w:ascii="Times New Roman" w:hAnsi="Times New Roman" w:cs="Times New Roman"/>
              </w:rPr>
              <w:t xml:space="preserve">Totale </w:t>
            </w:r>
          </w:p>
        </w:tc>
        <w:tc>
          <w:tcPr>
            <w:tcW w:w="1400" w:type="dxa"/>
            <w:gridSpan w:val="2"/>
            <w:shd w:val="clear" w:color="auto" w:fill="D9D9D9"/>
            <w:vAlign w:val="center"/>
          </w:tcPr>
          <w:p w:rsidR="00EC57E7" w:rsidRPr="005C4378" w:rsidRDefault="00EC57E7" w:rsidP="003062A4">
            <w:pPr>
              <w:rPr>
                <w:rFonts w:ascii="Times New Roman" w:hAnsi="Times New Roman" w:cs="Times New Roman"/>
                <w:sz w:val="20"/>
                <w:szCs w:val="20"/>
              </w:rPr>
            </w:pPr>
            <w:r w:rsidRPr="005C4378">
              <w:rPr>
                <w:rFonts w:ascii="Times New Roman" w:hAnsi="Times New Roman" w:cs="Times New Roman"/>
                <w:sz w:val="20"/>
                <w:szCs w:val="20"/>
              </w:rPr>
              <w:t>(</w:t>
            </w:r>
            <w:r w:rsidRPr="005C4378">
              <w:rPr>
                <w:rStyle w:val="FootnoteReference"/>
                <w:rFonts w:ascii="Times New Roman" w:hAnsi="Times New Roman" w:cs="Times New Roman"/>
                <w:sz w:val="20"/>
                <w:szCs w:val="20"/>
              </w:rPr>
              <w:footnoteReference w:id="5"/>
            </w:r>
            <w:r w:rsidRPr="005C4378">
              <w:rPr>
                <w:rFonts w:ascii="Times New Roman" w:hAnsi="Times New Roman" w:cs="Times New Roman"/>
                <w:sz w:val="20"/>
                <w:szCs w:val="20"/>
              </w:rPr>
              <w:t>)</w:t>
            </w:r>
          </w:p>
        </w:tc>
        <w:tc>
          <w:tcPr>
            <w:tcW w:w="1400" w:type="dxa"/>
            <w:gridSpan w:val="2"/>
            <w:shd w:val="clear" w:color="auto" w:fill="D9D9D9"/>
            <w:vAlign w:val="center"/>
          </w:tcPr>
          <w:p w:rsidR="00EC57E7" w:rsidRPr="005C4378" w:rsidRDefault="00EC57E7" w:rsidP="003062A4">
            <w:pPr>
              <w:rPr>
                <w:rFonts w:ascii="Times New Roman" w:hAnsi="Times New Roman" w:cs="Times New Roman"/>
                <w:sz w:val="20"/>
                <w:szCs w:val="20"/>
              </w:rPr>
            </w:pPr>
            <w:r w:rsidRPr="005C4378">
              <w:rPr>
                <w:rFonts w:ascii="Times New Roman" w:hAnsi="Times New Roman" w:cs="Times New Roman"/>
                <w:sz w:val="20"/>
                <w:szCs w:val="20"/>
              </w:rPr>
              <w:t>(</w:t>
            </w:r>
            <w:r w:rsidRPr="005C4378">
              <w:rPr>
                <w:rStyle w:val="FootnoteReference"/>
                <w:rFonts w:ascii="Times New Roman" w:hAnsi="Times New Roman" w:cs="Times New Roman"/>
                <w:sz w:val="20"/>
                <w:szCs w:val="20"/>
              </w:rPr>
              <w:footnoteReference w:id="6"/>
            </w:r>
            <w:r w:rsidRPr="005C4378">
              <w:rPr>
                <w:rFonts w:ascii="Times New Roman" w:hAnsi="Times New Roman" w:cs="Times New Roman"/>
                <w:sz w:val="20"/>
                <w:szCs w:val="20"/>
              </w:rPr>
              <w:t>)</w:t>
            </w:r>
          </w:p>
        </w:tc>
        <w:tc>
          <w:tcPr>
            <w:tcW w:w="1400" w:type="dxa"/>
            <w:shd w:val="clear" w:color="auto" w:fill="D9D9D9"/>
            <w:vAlign w:val="center"/>
          </w:tcPr>
          <w:p w:rsidR="00EC57E7" w:rsidRPr="005C4378" w:rsidRDefault="00EC57E7" w:rsidP="003062A4">
            <w:pPr>
              <w:rPr>
                <w:rFonts w:ascii="Times New Roman" w:hAnsi="Times New Roman" w:cs="Times New Roman"/>
                <w:sz w:val="20"/>
                <w:szCs w:val="20"/>
              </w:rPr>
            </w:pPr>
          </w:p>
        </w:tc>
      </w:tr>
      <w:tr w:rsidR="00EC57E7" w:rsidRPr="00BE6553">
        <w:trPr>
          <w:trHeight w:val="284"/>
        </w:trPr>
        <w:tc>
          <w:tcPr>
            <w:tcW w:w="15451" w:type="dxa"/>
            <w:gridSpan w:val="12"/>
            <w:shd w:val="clear" w:color="auto" w:fill="DDD9C3"/>
            <w:vAlign w:val="center"/>
          </w:tcPr>
          <w:p w:rsidR="00EC57E7" w:rsidRPr="005C4378" w:rsidRDefault="00EC57E7" w:rsidP="005C4378">
            <w:pPr>
              <w:jc w:val="center"/>
              <w:rPr>
                <w:rFonts w:ascii="Times New Roman" w:hAnsi="Times New Roman" w:cs="Times New Roman"/>
                <w:b/>
                <w:bCs/>
                <w:sz w:val="20"/>
                <w:szCs w:val="20"/>
              </w:rPr>
            </w:pPr>
            <w:r w:rsidRPr="005C4378">
              <w:rPr>
                <w:rFonts w:ascii="Times New Roman" w:hAnsi="Times New Roman" w:cs="Times New Roman"/>
                <w:b/>
                <w:bCs/>
              </w:rPr>
              <w:t xml:space="preserve">Suddivisione tra i partner delle attività e del relativo finanziamento / cofinanziamento </w:t>
            </w:r>
          </w:p>
        </w:tc>
      </w:tr>
      <w:tr w:rsidR="00EC57E7" w:rsidRPr="00BE6553">
        <w:trPr>
          <w:trHeight w:val="284"/>
        </w:trPr>
        <w:tc>
          <w:tcPr>
            <w:tcW w:w="4179" w:type="dxa"/>
            <w:vMerge w:val="restart"/>
            <w:shd w:val="clear" w:color="auto" w:fill="DDD9C3"/>
            <w:vAlign w:val="center"/>
          </w:tcPr>
          <w:p w:rsidR="00EC57E7" w:rsidRPr="005C4378" w:rsidRDefault="00EC57E7" w:rsidP="005C4378">
            <w:pPr>
              <w:jc w:val="center"/>
              <w:rPr>
                <w:rFonts w:ascii="Times New Roman" w:hAnsi="Times New Roman" w:cs="Times New Roman"/>
                <w:b/>
                <w:bCs/>
                <w:sz w:val="18"/>
                <w:szCs w:val="18"/>
              </w:rPr>
            </w:pPr>
            <w:r w:rsidRPr="005C4378">
              <w:rPr>
                <w:rFonts w:ascii="Times New Roman" w:hAnsi="Times New Roman" w:cs="Times New Roman"/>
                <w:b/>
                <w:bCs/>
                <w:sz w:val="24"/>
                <w:szCs w:val="24"/>
              </w:rPr>
              <w:t>Partner</w:t>
            </w:r>
          </w:p>
        </w:tc>
        <w:tc>
          <w:tcPr>
            <w:tcW w:w="7045" w:type="dxa"/>
            <w:gridSpan w:val="5"/>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20"/>
                <w:szCs w:val="20"/>
              </w:rPr>
              <w:t>Attività prevista e costo relativo perpartner</w:t>
            </w:r>
          </w:p>
        </w:tc>
        <w:tc>
          <w:tcPr>
            <w:tcW w:w="4227" w:type="dxa"/>
            <w:gridSpan w:val="6"/>
            <w:shd w:val="clear" w:color="auto" w:fill="DDD9C3"/>
            <w:vAlign w:val="center"/>
          </w:tcPr>
          <w:p w:rsidR="00EC57E7" w:rsidRPr="005C4378" w:rsidRDefault="00EC57E7" w:rsidP="005C4378">
            <w:pPr>
              <w:jc w:val="center"/>
              <w:rPr>
                <w:rFonts w:ascii="Times New Roman" w:hAnsi="Times New Roman" w:cs="Times New Roman"/>
                <w:b/>
                <w:bCs/>
                <w:sz w:val="18"/>
                <w:szCs w:val="18"/>
              </w:rPr>
            </w:pPr>
            <w:r w:rsidRPr="005C4378">
              <w:rPr>
                <w:rFonts w:ascii="Arial Narrow" w:hAnsi="Arial Narrow" w:cs="Arial Narrow"/>
                <w:b/>
                <w:bCs/>
                <w:sz w:val="20"/>
                <w:szCs w:val="20"/>
              </w:rPr>
              <w:t>Quote di finanziamento partner</w:t>
            </w:r>
          </w:p>
        </w:tc>
      </w:tr>
      <w:tr w:rsidR="00EC57E7" w:rsidRPr="00BE6553">
        <w:trPr>
          <w:trHeight w:val="130"/>
        </w:trPr>
        <w:tc>
          <w:tcPr>
            <w:tcW w:w="4179" w:type="dxa"/>
            <w:vMerge/>
            <w:shd w:val="clear" w:color="auto" w:fill="DDD9C3"/>
            <w:vAlign w:val="center"/>
          </w:tcPr>
          <w:p w:rsidR="00EC57E7" w:rsidRPr="005C4378" w:rsidRDefault="00EC57E7" w:rsidP="005C4378">
            <w:pPr>
              <w:jc w:val="center"/>
              <w:rPr>
                <w:rFonts w:ascii="Times New Roman" w:hAnsi="Times New Roman" w:cs="Times New Roman"/>
                <w:b/>
                <w:bCs/>
                <w:sz w:val="18"/>
                <w:szCs w:val="18"/>
              </w:rPr>
            </w:pPr>
          </w:p>
        </w:tc>
        <w:tc>
          <w:tcPr>
            <w:tcW w:w="1409" w:type="dxa"/>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Progettazione</w:t>
            </w:r>
          </w:p>
        </w:tc>
        <w:tc>
          <w:tcPr>
            <w:tcW w:w="1409" w:type="dxa"/>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Realizzazione</w:t>
            </w:r>
          </w:p>
        </w:tc>
        <w:tc>
          <w:tcPr>
            <w:tcW w:w="1409" w:type="dxa"/>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Monitoraggio</w:t>
            </w:r>
          </w:p>
          <w:p w:rsidR="00EC57E7" w:rsidRPr="005C4378" w:rsidRDefault="00EC57E7" w:rsidP="005C4378">
            <w:pPr>
              <w:jc w:val="center"/>
              <w:rPr>
                <w:rFonts w:ascii="Times New Roman" w:hAnsi="Times New Roman" w:cs="Times New Roman"/>
                <w:b/>
                <w:bCs/>
                <w:sz w:val="18"/>
                <w:szCs w:val="18"/>
              </w:rPr>
            </w:pPr>
            <w:r w:rsidRPr="005C4378">
              <w:rPr>
                <w:rFonts w:ascii="Arial Narrow" w:hAnsi="Arial Narrow" w:cs="Arial Narrow"/>
                <w:b/>
                <w:bCs/>
                <w:sz w:val="18"/>
                <w:szCs w:val="18"/>
              </w:rPr>
              <w:t>e controlli</w:t>
            </w:r>
          </w:p>
        </w:tc>
        <w:tc>
          <w:tcPr>
            <w:tcW w:w="1409" w:type="dxa"/>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Diffusione</w:t>
            </w:r>
          </w:p>
          <w:p w:rsidR="00EC57E7" w:rsidRPr="005C4378" w:rsidRDefault="00EC57E7" w:rsidP="005C4378">
            <w:pPr>
              <w:jc w:val="center"/>
              <w:rPr>
                <w:rFonts w:ascii="Times New Roman" w:hAnsi="Times New Roman" w:cs="Times New Roman"/>
                <w:b/>
                <w:bCs/>
                <w:sz w:val="18"/>
                <w:szCs w:val="18"/>
              </w:rPr>
            </w:pPr>
            <w:r w:rsidRPr="005C4378">
              <w:rPr>
                <w:rFonts w:ascii="Arial Narrow" w:hAnsi="Arial Narrow" w:cs="Arial Narrow"/>
                <w:b/>
                <w:bCs/>
                <w:sz w:val="18"/>
                <w:szCs w:val="18"/>
              </w:rPr>
              <w:t>degli esiti</w:t>
            </w:r>
          </w:p>
        </w:tc>
        <w:tc>
          <w:tcPr>
            <w:tcW w:w="1409" w:type="dxa"/>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 xml:space="preserve">Amministrazione </w:t>
            </w:r>
          </w:p>
        </w:tc>
        <w:tc>
          <w:tcPr>
            <w:tcW w:w="1409" w:type="dxa"/>
            <w:gridSpan w:val="2"/>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finanziamento provinciale</w:t>
            </w:r>
          </w:p>
          <w:p w:rsidR="00EC57E7" w:rsidRPr="005C4378" w:rsidRDefault="00EC57E7" w:rsidP="005C4378">
            <w:pPr>
              <w:jc w:val="center"/>
              <w:rPr>
                <w:rFonts w:ascii="Times New Roman" w:hAnsi="Times New Roman" w:cs="Times New Roman"/>
                <w:b/>
                <w:bCs/>
                <w:sz w:val="18"/>
                <w:szCs w:val="18"/>
              </w:rPr>
            </w:pPr>
            <w:r w:rsidRPr="005C4378">
              <w:rPr>
                <w:rFonts w:ascii="Arial Narrow" w:hAnsi="Arial Narrow" w:cs="Arial Narrow"/>
                <w:b/>
                <w:bCs/>
                <w:sz w:val="18"/>
                <w:szCs w:val="18"/>
              </w:rPr>
              <w:t>(A)</w:t>
            </w:r>
          </w:p>
        </w:tc>
        <w:tc>
          <w:tcPr>
            <w:tcW w:w="1409" w:type="dxa"/>
            <w:gridSpan w:val="2"/>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co-finanziamento</w:t>
            </w:r>
          </w:p>
          <w:p w:rsidR="00EC57E7" w:rsidRPr="005C4378" w:rsidRDefault="00EC57E7" w:rsidP="005C4378">
            <w:pPr>
              <w:jc w:val="center"/>
              <w:rPr>
                <w:rFonts w:ascii="Times New Roman" w:hAnsi="Times New Roman" w:cs="Times New Roman"/>
                <w:b/>
                <w:bCs/>
                <w:sz w:val="18"/>
                <w:szCs w:val="18"/>
              </w:rPr>
            </w:pPr>
            <w:r w:rsidRPr="005C4378">
              <w:rPr>
                <w:rFonts w:ascii="Arial Narrow" w:hAnsi="Arial Narrow" w:cs="Arial Narrow"/>
                <w:b/>
                <w:bCs/>
                <w:sz w:val="18"/>
                <w:szCs w:val="18"/>
              </w:rPr>
              <w:t>(B)</w:t>
            </w:r>
          </w:p>
        </w:tc>
        <w:tc>
          <w:tcPr>
            <w:tcW w:w="1409" w:type="dxa"/>
            <w:gridSpan w:val="2"/>
            <w:shd w:val="clear" w:color="auto" w:fill="DDD9C3"/>
            <w:vAlign w:val="center"/>
          </w:tcPr>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Totale</w:t>
            </w:r>
          </w:p>
          <w:p w:rsidR="00EC57E7" w:rsidRPr="005C4378" w:rsidRDefault="00EC57E7" w:rsidP="005C4378">
            <w:pPr>
              <w:jc w:val="center"/>
              <w:rPr>
                <w:rFonts w:ascii="Arial Narrow" w:hAnsi="Arial Narrow" w:cs="Arial Narrow"/>
                <w:b/>
                <w:bCs/>
                <w:sz w:val="18"/>
                <w:szCs w:val="18"/>
              </w:rPr>
            </w:pPr>
            <w:r w:rsidRPr="005C4378">
              <w:rPr>
                <w:rFonts w:ascii="Arial Narrow" w:hAnsi="Arial Narrow" w:cs="Arial Narrow"/>
                <w:b/>
                <w:bCs/>
                <w:sz w:val="18"/>
                <w:szCs w:val="18"/>
              </w:rPr>
              <w:t>(C  =  A+B)</w:t>
            </w:r>
          </w:p>
        </w:tc>
      </w:tr>
      <w:tr w:rsidR="00EC57E7" w:rsidRPr="001A1144">
        <w:trPr>
          <w:trHeight w:val="227"/>
        </w:trPr>
        <w:tc>
          <w:tcPr>
            <w:tcW w:w="417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r>
      <w:tr w:rsidR="00EC57E7" w:rsidRPr="001A1144">
        <w:trPr>
          <w:trHeight w:val="227"/>
        </w:trPr>
        <w:tc>
          <w:tcPr>
            <w:tcW w:w="417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r>
      <w:tr w:rsidR="00EC57E7" w:rsidRPr="001A1144">
        <w:trPr>
          <w:trHeight w:val="227"/>
        </w:trPr>
        <w:tc>
          <w:tcPr>
            <w:tcW w:w="417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r>
      <w:tr w:rsidR="00EC57E7" w:rsidRPr="001A1144">
        <w:trPr>
          <w:trHeight w:val="227"/>
        </w:trPr>
        <w:tc>
          <w:tcPr>
            <w:tcW w:w="417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r>
      <w:tr w:rsidR="00EC57E7" w:rsidRPr="001A1144">
        <w:trPr>
          <w:trHeight w:val="227"/>
        </w:trPr>
        <w:tc>
          <w:tcPr>
            <w:tcW w:w="417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vAlign w:val="center"/>
          </w:tcPr>
          <w:p w:rsidR="00EC57E7" w:rsidRPr="005C4378" w:rsidRDefault="00EC57E7" w:rsidP="005C4378">
            <w:pPr>
              <w:jc w:val="cente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c>
          <w:tcPr>
            <w:tcW w:w="1409" w:type="dxa"/>
            <w:gridSpan w:val="2"/>
            <w:vAlign w:val="center"/>
          </w:tcPr>
          <w:p w:rsidR="00EC57E7" w:rsidRPr="005C4378" w:rsidRDefault="00EC57E7" w:rsidP="003062A4">
            <w:pPr>
              <w:rPr>
                <w:rFonts w:ascii="Times New Roman" w:hAnsi="Times New Roman" w:cs="Times New Roman"/>
                <w:sz w:val="20"/>
                <w:szCs w:val="20"/>
              </w:rPr>
            </w:pPr>
          </w:p>
        </w:tc>
      </w:tr>
      <w:tr w:rsidR="00EC57E7" w:rsidRPr="001A1144">
        <w:trPr>
          <w:trHeight w:val="227"/>
        </w:trPr>
        <w:tc>
          <w:tcPr>
            <w:tcW w:w="11224" w:type="dxa"/>
            <w:gridSpan w:val="6"/>
            <w:vAlign w:val="center"/>
          </w:tcPr>
          <w:p w:rsidR="00EC57E7" w:rsidRPr="005C4378" w:rsidRDefault="00EC57E7" w:rsidP="005C4378">
            <w:pPr>
              <w:jc w:val="right"/>
              <w:rPr>
                <w:rFonts w:ascii="Times New Roman" w:hAnsi="Times New Roman" w:cs="Times New Roman"/>
                <w:sz w:val="20"/>
                <w:szCs w:val="20"/>
              </w:rPr>
            </w:pPr>
            <w:r w:rsidRPr="005C4378">
              <w:rPr>
                <w:rFonts w:ascii="Times New Roman" w:hAnsi="Times New Roman" w:cs="Times New Roman"/>
              </w:rPr>
              <w:t xml:space="preserve">Totale </w:t>
            </w:r>
            <w:r w:rsidRPr="005C4378">
              <w:rPr>
                <w:rFonts w:ascii="Times New Roman" w:hAnsi="Times New Roman" w:cs="Times New Roman"/>
                <w:sz w:val="20"/>
                <w:szCs w:val="20"/>
              </w:rPr>
              <w:t>(</w:t>
            </w:r>
            <w:r w:rsidRPr="005C4378">
              <w:rPr>
                <w:rStyle w:val="FootnoteReference"/>
                <w:rFonts w:ascii="Times New Roman" w:hAnsi="Times New Roman" w:cs="Times New Roman"/>
                <w:sz w:val="20"/>
                <w:szCs w:val="20"/>
              </w:rPr>
              <w:footnoteReference w:id="7"/>
            </w:r>
            <w:r w:rsidRPr="005C4378">
              <w:rPr>
                <w:rFonts w:ascii="Times New Roman" w:hAnsi="Times New Roman" w:cs="Times New Roman"/>
                <w:sz w:val="20"/>
                <w:szCs w:val="20"/>
              </w:rPr>
              <w:t>)</w:t>
            </w:r>
          </w:p>
        </w:tc>
        <w:tc>
          <w:tcPr>
            <w:tcW w:w="1409" w:type="dxa"/>
            <w:gridSpan w:val="2"/>
            <w:shd w:val="clear" w:color="auto" w:fill="D9D9D9"/>
            <w:vAlign w:val="center"/>
          </w:tcPr>
          <w:p w:rsidR="00EC57E7" w:rsidRPr="005C4378" w:rsidRDefault="00EC57E7" w:rsidP="003062A4">
            <w:pPr>
              <w:rPr>
                <w:rFonts w:ascii="Times New Roman" w:hAnsi="Times New Roman" w:cs="Times New Roman"/>
                <w:sz w:val="20"/>
                <w:szCs w:val="20"/>
              </w:rPr>
            </w:pPr>
          </w:p>
        </w:tc>
        <w:tc>
          <w:tcPr>
            <w:tcW w:w="1409" w:type="dxa"/>
            <w:gridSpan w:val="2"/>
            <w:shd w:val="clear" w:color="auto" w:fill="D9D9D9"/>
            <w:vAlign w:val="center"/>
          </w:tcPr>
          <w:p w:rsidR="00EC57E7" w:rsidRPr="005C4378" w:rsidRDefault="00EC57E7" w:rsidP="003062A4">
            <w:pPr>
              <w:rPr>
                <w:rFonts w:ascii="Times New Roman" w:hAnsi="Times New Roman" w:cs="Times New Roman"/>
                <w:sz w:val="20"/>
                <w:szCs w:val="20"/>
              </w:rPr>
            </w:pPr>
          </w:p>
        </w:tc>
        <w:tc>
          <w:tcPr>
            <w:tcW w:w="1409" w:type="dxa"/>
            <w:gridSpan w:val="2"/>
            <w:shd w:val="clear" w:color="auto" w:fill="D9D9D9"/>
            <w:vAlign w:val="center"/>
          </w:tcPr>
          <w:p w:rsidR="00EC57E7" w:rsidRPr="005C4378" w:rsidRDefault="00EC57E7" w:rsidP="003062A4">
            <w:pPr>
              <w:rPr>
                <w:rFonts w:ascii="Times New Roman" w:hAnsi="Times New Roman" w:cs="Times New Roman"/>
                <w:sz w:val="20"/>
                <w:szCs w:val="20"/>
              </w:rPr>
            </w:pPr>
          </w:p>
        </w:tc>
      </w:tr>
    </w:tbl>
    <w:p w:rsidR="00EC57E7" w:rsidRDefault="00EC57E7" w:rsidP="00223096">
      <w:pPr>
        <w:autoSpaceDE w:val="0"/>
        <w:autoSpaceDN w:val="0"/>
        <w:adjustRightInd w:val="0"/>
        <w:rPr>
          <w:rFonts w:ascii="Arial" w:hAnsi="Arial" w:cs="Arial"/>
          <w:sz w:val="16"/>
          <w:szCs w:val="16"/>
        </w:rPr>
      </w:pPr>
    </w:p>
    <w:p w:rsidR="00EC57E7" w:rsidRPr="003A6D56" w:rsidRDefault="00EC57E7" w:rsidP="00223096">
      <w:pPr>
        <w:autoSpaceDE w:val="0"/>
        <w:autoSpaceDN w:val="0"/>
        <w:adjustRightInd w:val="0"/>
        <w:rPr>
          <w:rFonts w:ascii="Arial" w:hAnsi="Arial" w:cs="Arial"/>
          <w:sz w:val="16"/>
          <w:szCs w:val="16"/>
        </w:rPr>
      </w:pPr>
    </w:p>
    <w:p w:rsidR="00EC57E7" w:rsidRPr="00443E03" w:rsidRDefault="00EC57E7" w:rsidP="00223096">
      <w:pPr>
        <w:autoSpaceDE w:val="0"/>
        <w:autoSpaceDN w:val="0"/>
        <w:adjustRightInd w:val="0"/>
        <w:rPr>
          <w:rFonts w:ascii="Arial" w:hAnsi="Arial" w:cs="Arial"/>
          <w:sz w:val="20"/>
          <w:szCs w:val="20"/>
        </w:rPr>
      </w:pPr>
      <w:r w:rsidRPr="00443E03">
        <w:rPr>
          <w:rFonts w:ascii="Arial" w:hAnsi="Arial" w:cs="Arial"/>
          <w:sz w:val="20"/>
          <w:szCs w:val="20"/>
        </w:rPr>
        <w:t>Luogo e data___________________________________</w:t>
      </w:r>
    </w:p>
    <w:p w:rsidR="00EC57E7" w:rsidRPr="003A6D56" w:rsidRDefault="00EC57E7" w:rsidP="00223096">
      <w:pPr>
        <w:autoSpaceDE w:val="0"/>
        <w:autoSpaceDN w:val="0"/>
        <w:adjustRightInd w:val="0"/>
        <w:rPr>
          <w:rFonts w:ascii="Arial" w:hAnsi="Arial" w:cs="Arial"/>
          <w:sz w:val="16"/>
          <w:szCs w:val="16"/>
        </w:rPr>
      </w:pPr>
    </w:p>
    <w:p w:rsidR="00EC57E7" w:rsidRPr="00443E03" w:rsidRDefault="00EC57E7" w:rsidP="00223096">
      <w:pPr>
        <w:autoSpaceDE w:val="0"/>
        <w:autoSpaceDN w:val="0"/>
        <w:adjustRightInd w:val="0"/>
        <w:rPr>
          <w:rFonts w:ascii="Arial" w:hAnsi="Arial" w:cs="Arial"/>
          <w:sz w:val="20"/>
          <w:szCs w:val="20"/>
        </w:rPr>
      </w:pPr>
      <w:r>
        <w:rPr>
          <w:rFonts w:ascii="Arial" w:hAnsi="Arial" w:cs="Arial"/>
          <w:sz w:val="20"/>
          <w:szCs w:val="20"/>
        </w:rPr>
        <w:t>Partner Capofila (</w:t>
      </w:r>
      <w:r>
        <w:rPr>
          <w:rFonts w:ascii="Arial" w:hAnsi="Arial" w:cs="Arial"/>
          <w:i/>
          <w:iCs/>
          <w:sz w:val="20"/>
          <w:szCs w:val="20"/>
        </w:rPr>
        <w:t>denominazione e firma del</w:t>
      </w:r>
      <w:r w:rsidRPr="00913CF5">
        <w:rPr>
          <w:rFonts w:ascii="Arial" w:hAnsi="Arial" w:cs="Arial"/>
          <w:i/>
          <w:iCs/>
          <w:sz w:val="20"/>
          <w:szCs w:val="20"/>
        </w:rPr>
        <w:t xml:space="preserve"> legale rappresentante</w:t>
      </w:r>
      <w:r>
        <w:rPr>
          <w:rFonts w:ascii="Arial" w:hAnsi="Arial" w:cs="Arial"/>
          <w:sz w:val="20"/>
          <w:szCs w:val="20"/>
        </w:rPr>
        <w:t>)</w:t>
      </w:r>
      <w:r>
        <w:rPr>
          <w:rFonts w:ascii="Arial" w:hAnsi="Arial" w:cs="Arial"/>
          <w:sz w:val="20"/>
          <w:szCs w:val="20"/>
        </w:rPr>
        <w:tab/>
      </w:r>
      <w:r w:rsidRPr="00443E03">
        <w:rPr>
          <w:rFonts w:ascii="Arial" w:hAnsi="Arial" w:cs="Arial"/>
          <w:sz w:val="20"/>
          <w:szCs w:val="20"/>
        </w:rPr>
        <w:t>_______</w:t>
      </w:r>
      <w:r>
        <w:rPr>
          <w:rFonts w:ascii="Arial" w:hAnsi="Arial" w:cs="Arial"/>
          <w:sz w:val="20"/>
          <w:szCs w:val="20"/>
        </w:rPr>
        <w:t>________________________</w:t>
      </w:r>
      <w:r w:rsidRPr="00443E03">
        <w:rPr>
          <w:rFonts w:ascii="Arial" w:hAnsi="Arial" w:cs="Arial"/>
          <w:sz w:val="20"/>
          <w:szCs w:val="20"/>
        </w:rPr>
        <w:t>_______________________________________</w:t>
      </w:r>
    </w:p>
    <w:p w:rsidR="00EC57E7" w:rsidRPr="00443E03" w:rsidRDefault="00EC57E7" w:rsidP="00223096">
      <w:pPr>
        <w:autoSpaceDE w:val="0"/>
        <w:autoSpaceDN w:val="0"/>
        <w:adjustRightInd w:val="0"/>
        <w:rPr>
          <w:rFonts w:ascii="Arial" w:hAnsi="Arial" w:cs="Arial"/>
          <w:sz w:val="20"/>
          <w:szCs w:val="20"/>
        </w:rPr>
      </w:pPr>
    </w:p>
    <w:p w:rsidR="00EC57E7" w:rsidRDefault="00EC57E7" w:rsidP="00223096">
      <w:pPr>
        <w:autoSpaceDE w:val="0"/>
        <w:autoSpaceDN w:val="0"/>
        <w:adjustRightInd w:val="0"/>
        <w:rPr>
          <w:rFonts w:ascii="Arial" w:hAnsi="Arial" w:cs="Arial"/>
          <w:sz w:val="20"/>
          <w:szCs w:val="20"/>
        </w:rPr>
      </w:pPr>
      <w:r>
        <w:rPr>
          <w:rFonts w:ascii="Arial" w:hAnsi="Arial" w:cs="Arial"/>
          <w:sz w:val="20"/>
          <w:szCs w:val="20"/>
        </w:rPr>
        <w:t>Partner(</w:t>
      </w:r>
      <w:r w:rsidRPr="00913CF5">
        <w:rPr>
          <w:rFonts w:ascii="Arial" w:hAnsi="Arial" w:cs="Arial"/>
          <w:i/>
          <w:iCs/>
          <w:sz w:val="20"/>
          <w:szCs w:val="20"/>
        </w:rPr>
        <w:t>denominazione</w:t>
      </w:r>
      <w:r>
        <w:rPr>
          <w:rFonts w:ascii="Arial" w:hAnsi="Arial" w:cs="Arial"/>
          <w:i/>
          <w:iCs/>
          <w:sz w:val="20"/>
          <w:szCs w:val="20"/>
        </w:rPr>
        <w:t xml:space="preserve"> e</w:t>
      </w:r>
      <w:r w:rsidRPr="00913CF5">
        <w:rPr>
          <w:rFonts w:ascii="Arial" w:hAnsi="Arial" w:cs="Arial"/>
          <w:i/>
          <w:iCs/>
          <w:sz w:val="20"/>
          <w:szCs w:val="20"/>
        </w:rPr>
        <w:t xml:space="preserve"> firma del legale rappresentante</w:t>
      </w:r>
      <w:r>
        <w:rPr>
          <w:rFonts w:ascii="Arial" w:hAnsi="Arial" w:cs="Arial"/>
          <w:sz w:val="20"/>
          <w:szCs w:val="20"/>
        </w:rPr>
        <w:t>)</w:t>
      </w:r>
      <w:r>
        <w:rPr>
          <w:rFonts w:ascii="Arial" w:hAnsi="Arial" w:cs="Arial"/>
          <w:sz w:val="20"/>
          <w:szCs w:val="20"/>
        </w:rPr>
        <w:tab/>
        <w:t>____________</w:t>
      </w:r>
      <w:r w:rsidRPr="00443E03">
        <w:rPr>
          <w:rFonts w:ascii="Arial" w:hAnsi="Arial" w:cs="Arial"/>
          <w:sz w:val="20"/>
          <w:szCs w:val="20"/>
        </w:rPr>
        <w:t>___________________________________________</w:t>
      </w:r>
      <w:r>
        <w:rPr>
          <w:rFonts w:ascii="Arial" w:hAnsi="Arial" w:cs="Arial"/>
          <w:sz w:val="20"/>
          <w:szCs w:val="20"/>
        </w:rPr>
        <w:t>___________________</w:t>
      </w:r>
      <w:r w:rsidRPr="00443E03">
        <w:rPr>
          <w:rFonts w:ascii="Arial" w:hAnsi="Arial" w:cs="Arial"/>
          <w:sz w:val="20"/>
          <w:szCs w:val="20"/>
        </w:rPr>
        <w:t>___</w:t>
      </w:r>
    </w:p>
    <w:p w:rsidR="00EC57E7" w:rsidRDefault="00EC57E7" w:rsidP="00223096">
      <w:pPr>
        <w:autoSpaceDE w:val="0"/>
        <w:autoSpaceDN w:val="0"/>
        <w:adjustRightInd w:val="0"/>
        <w:rPr>
          <w:rFonts w:ascii="Arial" w:hAnsi="Arial" w:cs="Arial"/>
          <w:sz w:val="20"/>
          <w:szCs w:val="20"/>
        </w:rPr>
      </w:pPr>
    </w:p>
    <w:p w:rsidR="00EC57E7" w:rsidRPr="00D936FA" w:rsidRDefault="00EC57E7" w:rsidP="00223096">
      <w:pPr>
        <w:autoSpaceDE w:val="0"/>
        <w:autoSpaceDN w:val="0"/>
        <w:adjustRightInd w:val="0"/>
        <w:jc w:val="both"/>
        <w:rPr>
          <w:rFonts w:ascii="Arial Narrow" w:hAnsi="Arial Narrow" w:cs="Arial Narrow"/>
          <w:sz w:val="18"/>
          <w:szCs w:val="18"/>
        </w:rPr>
      </w:pPr>
      <w:r w:rsidRPr="00D936FA">
        <w:rPr>
          <w:rFonts w:ascii="Arial Narrow" w:hAnsi="Arial Narrow" w:cs="Arial Narrow"/>
          <w:i/>
          <w:iCs/>
          <w:sz w:val="18"/>
          <w:szCs w:val="18"/>
        </w:rPr>
        <w:t>(ripetere per ciascun soggetto partner)</w:t>
      </w:r>
      <w:bookmarkStart w:id="0" w:name="_GoBack"/>
      <w:bookmarkEnd w:id="0"/>
    </w:p>
    <w:sectPr w:rsidR="00EC57E7" w:rsidRPr="00D936FA" w:rsidSect="003A6D56">
      <w:pgSz w:w="16838" w:h="11906" w:orient="landscape"/>
      <w:pgMar w:top="1021" w:right="1418"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7E7" w:rsidRDefault="00EC57E7" w:rsidP="00BB1090">
      <w:r>
        <w:separator/>
      </w:r>
    </w:p>
  </w:endnote>
  <w:endnote w:type="continuationSeparator" w:id="1">
    <w:p w:rsidR="00EC57E7" w:rsidRDefault="00EC57E7" w:rsidP="00BB1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7E7" w:rsidRDefault="00EC57E7" w:rsidP="00BB1090">
      <w:r>
        <w:separator/>
      </w:r>
    </w:p>
  </w:footnote>
  <w:footnote w:type="continuationSeparator" w:id="1">
    <w:p w:rsidR="00EC57E7" w:rsidRDefault="00EC57E7" w:rsidP="00BB1090">
      <w:r>
        <w:continuationSeparator/>
      </w:r>
    </w:p>
  </w:footnote>
  <w:footnote w:id="2">
    <w:p w:rsidR="00EC57E7" w:rsidRDefault="00EC57E7">
      <w:pPr>
        <w:pStyle w:val="FootnoteText"/>
      </w:pPr>
      <w:r>
        <w:rPr>
          <w:rStyle w:val="FootnoteReference"/>
        </w:rPr>
        <w:footnoteRef/>
      </w:r>
      <w:r>
        <w:t xml:space="preserve"> Indicare almeno una istituzione per tipologia</w:t>
      </w:r>
    </w:p>
  </w:footnote>
  <w:footnote w:id="3">
    <w:p w:rsidR="00EC57E7" w:rsidRDefault="00EC57E7">
      <w:pPr>
        <w:pStyle w:val="FootnoteText"/>
      </w:pPr>
      <w:r>
        <w:rPr>
          <w:rStyle w:val="FootnoteReference"/>
        </w:rPr>
        <w:footnoteRef/>
      </w:r>
      <w:r>
        <w:t xml:space="preserve">Le istituzioni coinvolte devono appartenere al medesimo </w:t>
      </w:r>
      <w:r w:rsidRPr="00FA6FF5">
        <w:t>distretto territoriale</w:t>
      </w:r>
    </w:p>
  </w:footnote>
  <w:footnote w:id="4">
    <w:p w:rsidR="00EC57E7" w:rsidRDefault="00EC57E7">
      <w:pPr>
        <w:pStyle w:val="FootnoteText"/>
      </w:pPr>
      <w:r>
        <w:rPr>
          <w:rStyle w:val="FootnoteReference"/>
        </w:rPr>
        <w:footnoteRef/>
      </w:r>
      <w:r>
        <w:t xml:space="preserve"> La sezione A1 deve essere redatta per ognuna delle competenze previste</w:t>
      </w:r>
    </w:p>
  </w:footnote>
  <w:footnote w:id="5">
    <w:p w:rsidR="00EC57E7" w:rsidRDefault="00EC57E7" w:rsidP="00223096">
      <w:pPr>
        <w:pStyle w:val="FootnoteText"/>
      </w:pPr>
      <w:r>
        <w:rPr>
          <w:rStyle w:val="FootnoteReference"/>
        </w:rPr>
        <w:footnoteRef/>
      </w:r>
      <w:r>
        <w:t xml:space="preserve"> Importo massimo 20.000,00</w:t>
      </w:r>
    </w:p>
  </w:footnote>
  <w:footnote w:id="6">
    <w:p w:rsidR="00EC57E7" w:rsidRDefault="00EC57E7" w:rsidP="00223096">
      <w:pPr>
        <w:pStyle w:val="FootnoteText"/>
      </w:pPr>
      <w:r w:rsidRPr="00A44147">
        <w:rPr>
          <w:rStyle w:val="FootnoteReference"/>
        </w:rPr>
        <w:footnoteRef/>
      </w:r>
      <w:r w:rsidRPr="00A44147">
        <w:t xml:space="preserve"> importo uguale o superiore al 20% del costo totale C</w:t>
      </w:r>
    </w:p>
  </w:footnote>
  <w:footnote w:id="7">
    <w:p w:rsidR="00EC57E7" w:rsidRDefault="00EC57E7" w:rsidP="00223096">
      <w:pPr>
        <w:pStyle w:val="FootnoteText"/>
      </w:pPr>
      <w:r w:rsidRPr="00A44147">
        <w:rPr>
          <w:rStyle w:val="FootnoteReference"/>
        </w:rPr>
        <w:footnoteRef/>
      </w:r>
      <w:r w:rsidRPr="00A44147">
        <w:t xml:space="preserve"> La somma degli importi relativi alle attività dei partner, sia per</w:t>
      </w:r>
      <w:r>
        <w:t xml:space="preserve"> la componente di finanziamento provinciale sia per quella di cofinanziamento, devono corrispondere ai mezzi finanziari previsti per l'attuazione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E7" w:rsidRPr="00A44147" w:rsidRDefault="00EC57E7" w:rsidP="00202C08">
    <w:pPr>
      <w:jc w:val="right"/>
      <w:rPr>
        <w:sz w:val="20"/>
        <w:szCs w:val="20"/>
      </w:rPr>
    </w:pPr>
    <w:r w:rsidRPr="00A44147">
      <w:rPr>
        <w:sz w:val="20"/>
        <w:szCs w:val="20"/>
      </w:rPr>
      <w:t>(Avviso “</w:t>
    </w:r>
    <w:r>
      <w:rPr>
        <w:sz w:val="20"/>
        <w:szCs w:val="20"/>
      </w:rPr>
      <w:t>Transizione</w:t>
    </w:r>
    <w:r w:rsidRPr="00A44147">
      <w:rPr>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706BF"/>
    <w:multiLevelType w:val="hybridMultilevel"/>
    <w:tmpl w:val="C1AA12C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F9A"/>
    <w:rsid w:val="000167C9"/>
    <w:rsid w:val="0002170B"/>
    <w:rsid w:val="000322D0"/>
    <w:rsid w:val="000669F3"/>
    <w:rsid w:val="0008728C"/>
    <w:rsid w:val="00124609"/>
    <w:rsid w:val="00140E6A"/>
    <w:rsid w:val="001630CC"/>
    <w:rsid w:val="001A0C56"/>
    <w:rsid w:val="001A1144"/>
    <w:rsid w:val="001A5F77"/>
    <w:rsid w:val="001B545E"/>
    <w:rsid w:val="001C2097"/>
    <w:rsid w:val="001C2FDD"/>
    <w:rsid w:val="001C6C3D"/>
    <w:rsid w:val="001F1E76"/>
    <w:rsid w:val="00202C08"/>
    <w:rsid w:val="00223096"/>
    <w:rsid w:val="00245F29"/>
    <w:rsid w:val="00250F9A"/>
    <w:rsid w:val="002D7A62"/>
    <w:rsid w:val="002E01F4"/>
    <w:rsid w:val="002E6C64"/>
    <w:rsid w:val="003062A4"/>
    <w:rsid w:val="00362694"/>
    <w:rsid w:val="003637E0"/>
    <w:rsid w:val="003A0E3E"/>
    <w:rsid w:val="003A6D56"/>
    <w:rsid w:val="003C497F"/>
    <w:rsid w:val="003E5796"/>
    <w:rsid w:val="00400FB7"/>
    <w:rsid w:val="00414D62"/>
    <w:rsid w:val="004210E0"/>
    <w:rsid w:val="00426A79"/>
    <w:rsid w:val="00443E03"/>
    <w:rsid w:val="004470B4"/>
    <w:rsid w:val="00481738"/>
    <w:rsid w:val="004C1787"/>
    <w:rsid w:val="00563214"/>
    <w:rsid w:val="005726BC"/>
    <w:rsid w:val="005A6CA2"/>
    <w:rsid w:val="005C4378"/>
    <w:rsid w:val="00622963"/>
    <w:rsid w:val="006A4C24"/>
    <w:rsid w:val="00815538"/>
    <w:rsid w:val="0085722C"/>
    <w:rsid w:val="00872849"/>
    <w:rsid w:val="0087699B"/>
    <w:rsid w:val="00884980"/>
    <w:rsid w:val="0090193C"/>
    <w:rsid w:val="00913CF5"/>
    <w:rsid w:val="009C6BEB"/>
    <w:rsid w:val="009D4FE7"/>
    <w:rsid w:val="009E6861"/>
    <w:rsid w:val="009E6D6D"/>
    <w:rsid w:val="00A44147"/>
    <w:rsid w:val="00AB0C36"/>
    <w:rsid w:val="00AC2D2C"/>
    <w:rsid w:val="00AE1ED2"/>
    <w:rsid w:val="00B101DB"/>
    <w:rsid w:val="00B21FF6"/>
    <w:rsid w:val="00B61C71"/>
    <w:rsid w:val="00B76A51"/>
    <w:rsid w:val="00BB1090"/>
    <w:rsid w:val="00BC0EBE"/>
    <w:rsid w:val="00BE6553"/>
    <w:rsid w:val="00C35DA6"/>
    <w:rsid w:val="00CA3354"/>
    <w:rsid w:val="00CA4985"/>
    <w:rsid w:val="00CB3B48"/>
    <w:rsid w:val="00CD147B"/>
    <w:rsid w:val="00CE4496"/>
    <w:rsid w:val="00D078F6"/>
    <w:rsid w:val="00D936FA"/>
    <w:rsid w:val="00DA0FE7"/>
    <w:rsid w:val="00DA53EB"/>
    <w:rsid w:val="00E23042"/>
    <w:rsid w:val="00E4498A"/>
    <w:rsid w:val="00E44AC8"/>
    <w:rsid w:val="00E90BEC"/>
    <w:rsid w:val="00EC57E7"/>
    <w:rsid w:val="00EF31DF"/>
    <w:rsid w:val="00F05505"/>
    <w:rsid w:val="00F12E6F"/>
    <w:rsid w:val="00F308CF"/>
    <w:rsid w:val="00F425AE"/>
    <w:rsid w:val="00F9059F"/>
    <w:rsid w:val="00FA1DAA"/>
    <w:rsid w:val="00FA6FF5"/>
    <w:rsid w:val="00FE5499"/>
    <w:rsid w:val="00FF18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24"/>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65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553"/>
    <w:rPr>
      <w:rFonts w:ascii="Tahoma" w:hAnsi="Tahoma" w:cs="Tahoma"/>
      <w:sz w:val="16"/>
      <w:szCs w:val="16"/>
    </w:rPr>
  </w:style>
  <w:style w:type="table" w:styleId="TableGrid">
    <w:name w:val="Table Grid"/>
    <w:basedOn w:val="TableNormal"/>
    <w:uiPriority w:val="99"/>
    <w:rsid w:val="00BE655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B1090"/>
    <w:rPr>
      <w:sz w:val="20"/>
      <w:szCs w:val="20"/>
    </w:rPr>
  </w:style>
  <w:style w:type="character" w:customStyle="1" w:styleId="FootnoteTextChar">
    <w:name w:val="Footnote Text Char"/>
    <w:basedOn w:val="DefaultParagraphFont"/>
    <w:link w:val="FootnoteText"/>
    <w:uiPriority w:val="99"/>
    <w:semiHidden/>
    <w:locked/>
    <w:rsid w:val="00BB1090"/>
    <w:rPr>
      <w:sz w:val="20"/>
      <w:szCs w:val="20"/>
    </w:rPr>
  </w:style>
  <w:style w:type="character" w:styleId="FootnoteReference">
    <w:name w:val="footnote reference"/>
    <w:basedOn w:val="DefaultParagraphFont"/>
    <w:uiPriority w:val="99"/>
    <w:semiHidden/>
    <w:rsid w:val="00BB1090"/>
    <w:rPr>
      <w:vertAlign w:val="superscript"/>
    </w:rPr>
  </w:style>
  <w:style w:type="paragraph" w:styleId="Header">
    <w:name w:val="header"/>
    <w:basedOn w:val="Normal"/>
    <w:link w:val="HeaderChar"/>
    <w:uiPriority w:val="99"/>
    <w:rsid w:val="00223096"/>
    <w:pPr>
      <w:tabs>
        <w:tab w:val="center" w:pos="4819"/>
        <w:tab w:val="right" w:pos="9638"/>
      </w:tabs>
    </w:pPr>
  </w:style>
  <w:style w:type="character" w:customStyle="1" w:styleId="HeaderChar">
    <w:name w:val="Header Char"/>
    <w:basedOn w:val="DefaultParagraphFont"/>
    <w:link w:val="Header"/>
    <w:uiPriority w:val="99"/>
    <w:locked/>
    <w:rsid w:val="00223096"/>
    <w:rPr>
      <w:rFonts w:ascii="Calibri" w:hAnsi="Calibri" w:cs="Calibri"/>
      <w:lang w:eastAsia="en-US"/>
    </w:rPr>
  </w:style>
  <w:style w:type="paragraph" w:styleId="Footer">
    <w:name w:val="footer"/>
    <w:basedOn w:val="Normal"/>
    <w:link w:val="FooterChar"/>
    <w:uiPriority w:val="99"/>
    <w:rsid w:val="00223096"/>
    <w:pPr>
      <w:tabs>
        <w:tab w:val="center" w:pos="4819"/>
        <w:tab w:val="right" w:pos="9638"/>
      </w:tabs>
    </w:pPr>
  </w:style>
  <w:style w:type="character" w:customStyle="1" w:styleId="FooterChar">
    <w:name w:val="Footer Char"/>
    <w:basedOn w:val="DefaultParagraphFont"/>
    <w:link w:val="Footer"/>
    <w:uiPriority w:val="99"/>
    <w:locked/>
    <w:rsid w:val="00223096"/>
    <w:rPr>
      <w:rFonts w:ascii="Calibri" w:hAnsi="Calibri" w:cs="Calibri"/>
      <w:lang w:eastAsia="en-US"/>
    </w:rPr>
  </w:style>
  <w:style w:type="paragraph" w:styleId="ListParagraph">
    <w:name w:val="List Paragraph"/>
    <w:basedOn w:val="Normal"/>
    <w:uiPriority w:val="99"/>
    <w:qFormat/>
    <w:rsid w:val="001F1E7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515</Words>
  <Characters>2942</Characters>
  <Application>Microsoft Office Outlook</Application>
  <DocSecurity>0</DocSecurity>
  <Lines>0</Lines>
  <Paragraphs>0</Paragraphs>
  <ScaleCrop>false</ScaleCrop>
  <Company>CISEM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B-Scheda tecnica per la redazione del progetto</dc:title>
  <dc:subject/>
  <dc:creator>Alberto Falletti</dc:creator>
  <cp:keywords/>
  <dc:description/>
  <cp:lastModifiedBy>ferraria</cp:lastModifiedBy>
  <cp:revision>2</cp:revision>
  <dcterms:created xsi:type="dcterms:W3CDTF">2013-11-12T16:07:00Z</dcterms:created>
  <dcterms:modified xsi:type="dcterms:W3CDTF">2013-11-12T16:07:00Z</dcterms:modified>
</cp:coreProperties>
</file>