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94A0" w14:textId="28C0C16C" w:rsidR="00D320F5" w:rsidRDefault="00D320F5" w:rsidP="00D320F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(All. A)</w:t>
      </w:r>
    </w:p>
    <w:p w14:paraId="3CBF6A76" w14:textId="1F76B02E" w:rsidR="00591F62" w:rsidRPr="00E35FAB" w:rsidRDefault="00591F62" w:rsidP="00591F62">
      <w:pPr>
        <w:ind w:left="5760"/>
        <w:jc w:val="both"/>
        <w:rPr>
          <w:rFonts w:ascii="Book Antiqua" w:hAnsi="Book Antiqua"/>
        </w:rPr>
      </w:pPr>
      <w:r w:rsidRPr="00E35FAB">
        <w:rPr>
          <w:rFonts w:ascii="Book Antiqua" w:hAnsi="Book Antiqua"/>
        </w:rPr>
        <w:t xml:space="preserve">Spett. le </w:t>
      </w:r>
    </w:p>
    <w:p w14:paraId="16640F34" w14:textId="77777777" w:rsidR="00591F62" w:rsidRPr="00E35FAB" w:rsidRDefault="00591F62" w:rsidP="00591F62">
      <w:pPr>
        <w:ind w:left="5760"/>
        <w:jc w:val="both"/>
        <w:rPr>
          <w:rFonts w:ascii="Book Antiqua" w:hAnsi="Book Antiqua"/>
        </w:rPr>
      </w:pPr>
      <w:r w:rsidRPr="00E35FAB">
        <w:rPr>
          <w:rFonts w:ascii="Book Antiqua" w:hAnsi="Book Antiqua"/>
        </w:rPr>
        <w:t>Provincia di Mantova</w:t>
      </w:r>
    </w:p>
    <w:p w14:paraId="17A80BAB" w14:textId="77777777" w:rsidR="00591F62" w:rsidRPr="00E35FAB" w:rsidRDefault="00591F62" w:rsidP="00591F62">
      <w:pPr>
        <w:ind w:left="5760"/>
        <w:jc w:val="both"/>
        <w:rPr>
          <w:rFonts w:ascii="Book Antiqua" w:hAnsi="Book Antiqua"/>
        </w:rPr>
      </w:pPr>
      <w:r w:rsidRPr="00E35FAB">
        <w:rPr>
          <w:rFonts w:ascii="Book Antiqua" w:hAnsi="Book Antiqua"/>
        </w:rPr>
        <w:t>Via Principe Amedeo, 32</w:t>
      </w:r>
    </w:p>
    <w:p w14:paraId="24D4676E" w14:textId="77777777" w:rsidR="00591F62" w:rsidRPr="00E35FAB" w:rsidRDefault="00591F62" w:rsidP="00591F62">
      <w:pPr>
        <w:ind w:left="5760"/>
        <w:jc w:val="both"/>
        <w:rPr>
          <w:rFonts w:ascii="Book Antiqua" w:hAnsi="Book Antiqua"/>
        </w:rPr>
      </w:pPr>
      <w:r w:rsidRPr="00E35FAB">
        <w:rPr>
          <w:rFonts w:ascii="Book Antiqua" w:hAnsi="Book Antiqua"/>
        </w:rPr>
        <w:t>46100 Mantova</w:t>
      </w:r>
    </w:p>
    <w:p w14:paraId="0390A54E" w14:textId="77777777" w:rsidR="00591F62" w:rsidRPr="00E35FAB" w:rsidRDefault="00591F62" w:rsidP="00591F62">
      <w:pPr>
        <w:jc w:val="both"/>
        <w:rPr>
          <w:rFonts w:ascii="Book Antiqua" w:hAnsi="Book Antiqua"/>
        </w:rPr>
      </w:pPr>
    </w:p>
    <w:p w14:paraId="12A08313" w14:textId="07A93E61" w:rsidR="00582B20" w:rsidRDefault="00591F62" w:rsidP="00591F62">
      <w:pPr>
        <w:jc w:val="both"/>
        <w:rPr>
          <w:rFonts w:ascii="Book Antiqua" w:hAnsi="Book Antiqua"/>
        </w:rPr>
      </w:pPr>
      <w:r w:rsidRPr="00E35FAB">
        <w:rPr>
          <w:rFonts w:ascii="Book Antiqua" w:hAnsi="Book Antiqua"/>
        </w:rPr>
        <w:t>Il sottoscritto …………………………………………… nato a ……………………. (Prov.……) il…………………</w:t>
      </w:r>
      <w:proofErr w:type="gramStart"/>
      <w:r w:rsidR="00EA471A" w:rsidRPr="00E35FAB">
        <w:rPr>
          <w:rFonts w:ascii="Book Antiqua" w:hAnsi="Book Antiqua"/>
        </w:rPr>
        <w:t>C.F</w:t>
      </w:r>
      <w:proofErr w:type="gramEnd"/>
      <w:r w:rsidR="00EA471A" w:rsidRPr="00E35FAB">
        <w:rPr>
          <w:rFonts w:ascii="Book Antiqua" w:hAnsi="Book Antiqua"/>
        </w:rPr>
        <w:t>………………………………</w:t>
      </w:r>
      <w:r w:rsidRPr="00E35FAB">
        <w:rPr>
          <w:rFonts w:ascii="Book Antiqua" w:hAnsi="Book Antiqua"/>
        </w:rPr>
        <w:t>residente</w:t>
      </w:r>
      <w:r w:rsidR="00EA471A">
        <w:rPr>
          <w:rFonts w:ascii="Book Antiqua" w:hAnsi="Book Antiqua"/>
        </w:rPr>
        <w:t xml:space="preserve"> </w:t>
      </w:r>
      <w:r w:rsidRPr="00E35FAB">
        <w:rPr>
          <w:rFonts w:ascii="Book Antiqua" w:hAnsi="Book Antiqua"/>
        </w:rPr>
        <w:t>in ………………………………,</w:t>
      </w:r>
      <w:r w:rsidR="00EA471A" w:rsidRPr="00EA471A">
        <w:rPr>
          <w:rFonts w:ascii="Book Antiqua" w:hAnsi="Book Antiqua"/>
        </w:rPr>
        <w:t xml:space="preserve"> </w:t>
      </w:r>
      <w:r w:rsidR="00EA471A">
        <w:rPr>
          <w:rFonts w:ascii="Book Antiqua" w:hAnsi="Book Antiqua"/>
        </w:rPr>
        <w:t>v</w:t>
      </w:r>
      <w:r w:rsidR="00EA471A" w:rsidRPr="00E35FAB">
        <w:rPr>
          <w:rFonts w:ascii="Book Antiqua" w:hAnsi="Book Antiqua"/>
        </w:rPr>
        <w:t>ia……………………………………………………………</w:t>
      </w:r>
      <w:proofErr w:type="gramStart"/>
      <w:r w:rsidR="00EA471A" w:rsidRPr="00E35FAB">
        <w:rPr>
          <w:rFonts w:ascii="Book Antiqua" w:hAnsi="Book Antiqua"/>
        </w:rPr>
        <w:t>…….</w:t>
      </w:r>
      <w:r w:rsidRPr="00E35FAB">
        <w:rPr>
          <w:rFonts w:ascii="Book Antiqua" w:hAnsi="Book Antiqua"/>
        </w:rPr>
        <w:t>prov.…</w:t>
      </w:r>
      <w:proofErr w:type="gramEnd"/>
      <w:r w:rsidRPr="00E35FAB">
        <w:rPr>
          <w:rFonts w:ascii="Book Antiqua" w:hAnsi="Book Antiqua"/>
        </w:rPr>
        <w:t>…,</w:t>
      </w:r>
      <w:r w:rsidR="00900C06">
        <w:rPr>
          <w:rFonts w:ascii="Book Antiqua" w:hAnsi="Book Antiqua"/>
        </w:rPr>
        <w:t xml:space="preserve"> </w:t>
      </w:r>
      <w:r w:rsidRPr="00E35FAB">
        <w:rPr>
          <w:rFonts w:ascii="Book Antiqua" w:hAnsi="Book Antiqua"/>
        </w:rPr>
        <w:t>CAP………</w:t>
      </w:r>
      <w:r w:rsidR="00900C06">
        <w:rPr>
          <w:rFonts w:ascii="Book Antiqua" w:hAnsi="Book Antiqua"/>
        </w:rPr>
        <w:t>…</w:t>
      </w:r>
      <w:proofErr w:type="gramStart"/>
      <w:r w:rsidR="00900C06">
        <w:rPr>
          <w:rFonts w:ascii="Book Antiqua" w:hAnsi="Book Antiqua"/>
        </w:rPr>
        <w:t>…….</w:t>
      </w:r>
      <w:proofErr w:type="gramEnd"/>
      <w:r w:rsidR="00900C06">
        <w:rPr>
          <w:rFonts w:ascii="Book Antiqua" w:hAnsi="Book Antiqua"/>
        </w:rPr>
        <w:t>.</w:t>
      </w:r>
      <w:r w:rsidRPr="00E35FAB">
        <w:rPr>
          <w:rFonts w:ascii="Book Antiqua" w:hAnsi="Book Antiqua"/>
        </w:rPr>
        <w:t xml:space="preserve"> </w:t>
      </w:r>
      <w:r w:rsidR="00EA471A">
        <w:rPr>
          <w:rFonts w:ascii="Book Antiqua" w:hAnsi="Book Antiqua"/>
        </w:rPr>
        <w:t>domicilio (se diverso dalla residenza) ……………………………………</w:t>
      </w:r>
      <w:r w:rsidRPr="00E35FAB">
        <w:rPr>
          <w:rFonts w:ascii="Book Antiqua" w:hAnsi="Book Antiqua"/>
        </w:rPr>
        <w:t>Telefono………………</w:t>
      </w:r>
      <w:proofErr w:type="gramStart"/>
      <w:r w:rsidRPr="00E35FAB">
        <w:rPr>
          <w:rFonts w:ascii="Book Antiqua" w:hAnsi="Book Antiqua"/>
        </w:rPr>
        <w:t>…….</w:t>
      </w:r>
      <w:proofErr w:type="gramEnd"/>
      <w:r w:rsidRPr="00E35FAB">
        <w:rPr>
          <w:rFonts w:ascii="Book Antiqua" w:hAnsi="Book Antiqua"/>
        </w:rPr>
        <w:t xml:space="preserve">.… </w:t>
      </w:r>
      <w:r w:rsidR="00EA471A">
        <w:rPr>
          <w:rFonts w:ascii="Book Antiqua" w:hAnsi="Book Antiqua"/>
        </w:rPr>
        <w:t>e-mail ………………</w:t>
      </w:r>
      <w:proofErr w:type="gramStart"/>
      <w:r w:rsidR="00EA471A">
        <w:rPr>
          <w:rFonts w:ascii="Book Antiqua" w:hAnsi="Book Antiqua"/>
        </w:rPr>
        <w:t>…</w:t>
      </w:r>
      <w:r w:rsidR="00B75AF1">
        <w:rPr>
          <w:rFonts w:ascii="Book Antiqua" w:hAnsi="Book Antiqua"/>
        </w:rPr>
        <w:t>….</w:t>
      </w:r>
      <w:proofErr w:type="gramEnd"/>
      <w:r w:rsidR="00EA471A">
        <w:rPr>
          <w:rFonts w:ascii="Book Antiqua" w:hAnsi="Book Antiqua"/>
        </w:rPr>
        <w:t xml:space="preserve">. </w:t>
      </w:r>
      <w:proofErr w:type="spellStart"/>
      <w:r w:rsidR="00EA471A">
        <w:rPr>
          <w:rFonts w:ascii="Book Antiqua" w:hAnsi="Book Antiqua"/>
        </w:rPr>
        <w:t>Pec</w:t>
      </w:r>
      <w:proofErr w:type="spellEnd"/>
      <w:r w:rsidR="00EA471A">
        <w:rPr>
          <w:rFonts w:ascii="Book Antiqua" w:hAnsi="Book Antiqua"/>
        </w:rPr>
        <w:t>: ……………………………</w:t>
      </w:r>
      <w:proofErr w:type="gramStart"/>
      <w:r w:rsidR="00EA471A">
        <w:rPr>
          <w:rFonts w:ascii="Book Antiqua" w:hAnsi="Book Antiqua"/>
        </w:rPr>
        <w:t>…….</w:t>
      </w:r>
      <w:proofErr w:type="gramEnd"/>
      <w:r w:rsidR="00B75AF1">
        <w:rPr>
          <w:rFonts w:ascii="Book Antiqua" w:hAnsi="Book Antiqua"/>
        </w:rPr>
        <w:t xml:space="preserve">. </w:t>
      </w:r>
      <w:r w:rsidR="00EA471A">
        <w:rPr>
          <w:rFonts w:ascii="Book Antiqua" w:hAnsi="Book Antiqua"/>
        </w:rPr>
        <w:t xml:space="preserve">indirizzo per ricevere eventuali comunicazioni </w:t>
      </w:r>
      <w:r w:rsidR="000B1141">
        <w:rPr>
          <w:rFonts w:ascii="Book Antiqua" w:hAnsi="Book Antiqua"/>
        </w:rPr>
        <w:t>……………………………</w:t>
      </w:r>
      <w:r w:rsidR="00900C06">
        <w:rPr>
          <w:rFonts w:ascii="Book Antiqua" w:hAnsi="Book Antiqua"/>
        </w:rPr>
        <w:t>……………………………………………………………………………</w:t>
      </w:r>
    </w:p>
    <w:p w14:paraId="70680B59" w14:textId="77777777" w:rsidR="00582B20" w:rsidRDefault="00582B20" w:rsidP="00591F62">
      <w:pPr>
        <w:jc w:val="both"/>
        <w:rPr>
          <w:rFonts w:ascii="Book Antiqua" w:hAnsi="Book Antiqua"/>
        </w:rPr>
      </w:pPr>
    </w:p>
    <w:p w14:paraId="49312D30" w14:textId="77777777" w:rsidR="00591F62" w:rsidRPr="00EA471A" w:rsidRDefault="00591F62" w:rsidP="00591F62">
      <w:pPr>
        <w:jc w:val="center"/>
        <w:rPr>
          <w:rFonts w:ascii="Book Antiqua" w:hAnsi="Book Antiqua"/>
          <w:b/>
        </w:rPr>
      </w:pPr>
      <w:r w:rsidRPr="00EA471A">
        <w:rPr>
          <w:rFonts w:ascii="Book Antiqua" w:hAnsi="Book Antiqua"/>
          <w:b/>
        </w:rPr>
        <w:t>C h i e d e</w:t>
      </w:r>
    </w:p>
    <w:p w14:paraId="7E9F70A3" w14:textId="77777777" w:rsidR="00591F62" w:rsidRPr="00EA471A" w:rsidRDefault="00591F62" w:rsidP="00591F62">
      <w:pPr>
        <w:jc w:val="center"/>
        <w:rPr>
          <w:rFonts w:ascii="Book Antiqua" w:hAnsi="Book Antiqua"/>
        </w:rPr>
      </w:pPr>
    </w:p>
    <w:p w14:paraId="45B11420" w14:textId="551B434A" w:rsidR="00591F62" w:rsidRDefault="00591F62" w:rsidP="00591F62">
      <w:pPr>
        <w:jc w:val="both"/>
        <w:rPr>
          <w:rFonts w:ascii="Book Antiqua" w:hAnsi="Book Antiqua"/>
        </w:rPr>
      </w:pPr>
      <w:r w:rsidRPr="00E35FAB">
        <w:rPr>
          <w:rFonts w:ascii="Book Antiqua" w:hAnsi="Book Antiqua"/>
        </w:rPr>
        <w:t>di partecipare all</w:t>
      </w:r>
      <w:r w:rsidR="00E35FAB" w:rsidRPr="00E35FAB">
        <w:rPr>
          <w:rFonts w:ascii="Book Antiqua" w:hAnsi="Book Antiqua"/>
        </w:rPr>
        <w:t>’</w:t>
      </w:r>
      <w:r w:rsidRPr="00E35FAB">
        <w:rPr>
          <w:rFonts w:ascii="Book Antiqua" w:hAnsi="Book Antiqua"/>
        </w:rPr>
        <w:t>a</w:t>
      </w:r>
      <w:r w:rsidR="00E35FAB" w:rsidRPr="00E35FAB">
        <w:rPr>
          <w:rFonts w:ascii="Book Antiqua" w:hAnsi="Book Antiqua"/>
        </w:rPr>
        <w:t xml:space="preserve">vviso pubblico per l’acquisizione di candidature per il conferimento dell’incarico di Direttore dell’Azienda </w:t>
      </w:r>
      <w:r w:rsidR="00590E6E">
        <w:rPr>
          <w:rFonts w:ascii="Book Antiqua" w:hAnsi="Book Antiqua"/>
        </w:rPr>
        <w:t>s</w:t>
      </w:r>
      <w:r w:rsidR="00E35FAB" w:rsidRPr="00E35FAB">
        <w:rPr>
          <w:rFonts w:ascii="Book Antiqua" w:hAnsi="Book Antiqua"/>
        </w:rPr>
        <w:t xml:space="preserve">peciale </w:t>
      </w:r>
      <w:r w:rsidR="00590E6E">
        <w:rPr>
          <w:rFonts w:ascii="Book Antiqua" w:hAnsi="Book Antiqua"/>
        </w:rPr>
        <w:t>u</w:t>
      </w:r>
      <w:r w:rsidR="00E35FAB" w:rsidRPr="00E35FAB">
        <w:rPr>
          <w:rFonts w:ascii="Book Antiqua" w:hAnsi="Book Antiqua"/>
        </w:rPr>
        <w:t>fficio d</w:t>
      </w:r>
      <w:r w:rsidR="00590E6E">
        <w:rPr>
          <w:rFonts w:ascii="Book Antiqua" w:hAnsi="Book Antiqua"/>
        </w:rPr>
        <w:t>i a</w:t>
      </w:r>
      <w:r w:rsidR="00E35FAB" w:rsidRPr="00E35FAB">
        <w:rPr>
          <w:rFonts w:ascii="Book Antiqua" w:hAnsi="Book Antiqua"/>
        </w:rPr>
        <w:t>mbito della Provincia di Mantova</w:t>
      </w:r>
      <w:r w:rsidR="00C45CE7">
        <w:rPr>
          <w:rFonts w:ascii="Book Antiqua" w:hAnsi="Book Antiqua"/>
        </w:rPr>
        <w:t>;</w:t>
      </w:r>
    </w:p>
    <w:p w14:paraId="08E6BD2C" w14:textId="5710782B" w:rsidR="00C45CE7" w:rsidRPr="00C45CE7" w:rsidRDefault="00C45CE7" w:rsidP="00C45CE7">
      <w:pPr>
        <w:jc w:val="center"/>
        <w:rPr>
          <w:rFonts w:ascii="Book Antiqua" w:hAnsi="Book Antiqua"/>
          <w:b/>
          <w:bCs/>
        </w:rPr>
      </w:pPr>
      <w:r w:rsidRPr="00C45CE7">
        <w:rPr>
          <w:rFonts w:ascii="Book Antiqua" w:hAnsi="Book Antiqua"/>
          <w:b/>
          <w:bCs/>
        </w:rPr>
        <w:t>dichiara</w:t>
      </w:r>
    </w:p>
    <w:p w14:paraId="041FDC6F" w14:textId="688914E3" w:rsidR="00E35FAB" w:rsidRPr="00E35FAB" w:rsidRDefault="00E35FAB" w:rsidP="00E35FAB">
      <w:pPr>
        <w:jc w:val="both"/>
        <w:rPr>
          <w:rFonts w:ascii="Book Antiqua" w:hAnsi="Book Antiqua" w:cs="Amasis MT Pro"/>
          <w:color w:val="000000"/>
        </w:rPr>
      </w:pPr>
      <w:r w:rsidRPr="00E35FAB">
        <w:rPr>
          <w:rFonts w:ascii="Book Antiqua" w:hAnsi="Book Antiqua" w:cs="Amasis MT Pro"/>
          <w:color w:val="000000"/>
        </w:rPr>
        <w:t xml:space="preserve">ai fini dell’ammissione alla presente procedura, </w:t>
      </w:r>
      <w:r w:rsidRPr="00E35FAB">
        <w:rPr>
          <w:rFonts w:ascii="Book Antiqua" w:hAnsi="Book Antiqua"/>
        </w:rPr>
        <w:t>ai sensi degli articoli 46 e 47 del D.P.R. 28 dicembre 2000, n. 445, consapevole della responsabilità penale cui può andare incontro in caso di dichiarazioni mendaci, ai sensi e per gli effetti dell’art. 76 del D.P.R. 28 dicembre 2000, n. 445</w:t>
      </w:r>
      <w:r w:rsidR="00C45CE7">
        <w:rPr>
          <w:rFonts w:ascii="Book Antiqua" w:hAnsi="Book Antiqua"/>
        </w:rPr>
        <w:t xml:space="preserve">, di essere in </w:t>
      </w:r>
      <w:r w:rsidRPr="00E35FAB">
        <w:rPr>
          <w:rFonts w:ascii="Book Antiqua" w:hAnsi="Book Antiqua" w:cs="Amasis MT Pro"/>
          <w:color w:val="000000"/>
        </w:rPr>
        <w:t>possesso dei seguenti requisiti:</w:t>
      </w:r>
    </w:p>
    <w:p w14:paraId="5558482B" w14:textId="77777777" w:rsidR="00E35FAB" w:rsidRDefault="00E35FAB" w:rsidP="00E35FAB">
      <w:pPr>
        <w:autoSpaceDE w:val="0"/>
        <w:autoSpaceDN w:val="0"/>
        <w:adjustRightInd w:val="0"/>
        <w:spacing w:after="21"/>
        <w:ind w:left="284"/>
        <w:jc w:val="both"/>
        <w:rPr>
          <w:rFonts w:ascii="Book Antiqua" w:hAnsi="Book Antiqua"/>
          <w:b/>
          <w:bCs/>
        </w:rPr>
      </w:pPr>
    </w:p>
    <w:p w14:paraId="36D57C27" w14:textId="71DB058F" w:rsidR="00E35FAB" w:rsidRPr="00DF36EB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</w:rPr>
      </w:pPr>
      <w:r w:rsidRPr="005D2583">
        <w:rPr>
          <w:rFonts w:ascii="Book Antiqua" w:hAnsi="Book Antiqua"/>
          <w:bCs/>
        </w:rPr>
        <w:t>c</w:t>
      </w:r>
      <w:r w:rsidRPr="005D2583">
        <w:rPr>
          <w:rFonts w:ascii="Book Antiqua" w:hAnsi="Book Antiqua"/>
        </w:rPr>
        <w:t xml:space="preserve">ittadinanza italiana o </w:t>
      </w:r>
      <w:r w:rsidR="00C45CE7">
        <w:rPr>
          <w:rFonts w:ascii="Book Antiqua" w:hAnsi="Book Antiqua"/>
        </w:rPr>
        <w:t xml:space="preserve">in </w:t>
      </w:r>
      <w:r w:rsidRPr="005D2583">
        <w:rPr>
          <w:rFonts w:ascii="Book Antiqua" w:hAnsi="Book Antiqua"/>
        </w:rPr>
        <w:t xml:space="preserve">possesso dei requisiti previsti dall’articolo 38, commi 1, 2 e 3-bis del D. Lgs. 165/2001 e </w:t>
      </w:r>
      <w:proofErr w:type="spellStart"/>
      <w:r w:rsidRPr="005D2583">
        <w:rPr>
          <w:rFonts w:ascii="Book Antiqua" w:hAnsi="Book Antiqua"/>
        </w:rPr>
        <w:t>s.m</w:t>
      </w:r>
      <w:r w:rsidRPr="00DF36EB">
        <w:rPr>
          <w:rFonts w:ascii="Book Antiqua" w:hAnsi="Book Antiqua"/>
        </w:rPr>
        <w:t>.i.</w:t>
      </w:r>
      <w:proofErr w:type="spellEnd"/>
      <w:r w:rsidRPr="00DF36EB">
        <w:rPr>
          <w:rFonts w:ascii="Book Antiqua" w:hAnsi="Book Antiqua"/>
        </w:rPr>
        <w:t xml:space="preserve"> </w:t>
      </w:r>
      <w:r w:rsidR="00C45CE7">
        <w:rPr>
          <w:rFonts w:ascii="Book Antiqua" w:hAnsi="Book Antiqua"/>
        </w:rPr>
        <w:t>(</w:t>
      </w:r>
      <w:r w:rsidR="00C45CE7">
        <w:rPr>
          <w:rFonts w:ascii="Book Antiqua" w:hAnsi="Book Antiqua"/>
          <w:color w:val="000000"/>
        </w:rPr>
        <w:t>a</w:t>
      </w:r>
      <w:r w:rsidRPr="00DF36EB">
        <w:rPr>
          <w:rFonts w:ascii="Book Antiqua" w:hAnsi="Book Antiqua"/>
          <w:color w:val="000000"/>
        </w:rPr>
        <w:t>i cittadini non italiani è richiesta un’adeguata conoscenza della lingua italiana</w:t>
      </w:r>
      <w:r w:rsidR="00C45CE7">
        <w:rPr>
          <w:rFonts w:ascii="Book Antiqua" w:hAnsi="Book Antiqua"/>
          <w:color w:val="000000"/>
        </w:rPr>
        <w:t>)</w:t>
      </w:r>
      <w:r w:rsidRPr="00DF36EB">
        <w:rPr>
          <w:rFonts w:ascii="Book Antiqua" w:hAnsi="Book Antiqua"/>
          <w:color w:val="000000"/>
        </w:rPr>
        <w:t xml:space="preserve">; </w:t>
      </w:r>
    </w:p>
    <w:p w14:paraId="3708B88A" w14:textId="77777777" w:rsidR="00E35FAB" w:rsidRPr="00DF36EB" w:rsidRDefault="00E35FAB" w:rsidP="00E35FAB">
      <w:pPr>
        <w:pStyle w:val="Paragrafoelenco"/>
        <w:autoSpaceDE w:val="0"/>
        <w:autoSpaceDN w:val="0"/>
        <w:adjustRightInd w:val="0"/>
        <w:spacing w:after="21"/>
        <w:ind w:left="426" w:right="793"/>
        <w:jc w:val="both"/>
        <w:rPr>
          <w:rFonts w:ascii="Book Antiqua" w:hAnsi="Book Antiqua"/>
        </w:rPr>
      </w:pPr>
    </w:p>
    <w:p w14:paraId="649C4DD6" w14:textId="77777777" w:rsidR="00E35FAB" w:rsidRPr="00DF36EB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</w:rPr>
      </w:pPr>
      <w:r w:rsidRPr="00DF36EB">
        <w:rPr>
          <w:rFonts w:ascii="Book Antiqua" w:hAnsi="Book Antiqua"/>
          <w:color w:val="000000"/>
        </w:rPr>
        <w:t xml:space="preserve">età non inferiore ad anni diciotto e non superiore a quella prevista dalle normative vigenti per il collocamento a riposo; </w:t>
      </w:r>
    </w:p>
    <w:p w14:paraId="5B63046D" w14:textId="77777777" w:rsidR="00E35FAB" w:rsidRPr="00DF36EB" w:rsidRDefault="00E35FAB" w:rsidP="00E35FAB">
      <w:pPr>
        <w:pStyle w:val="Paragrafoelenco"/>
        <w:rPr>
          <w:rFonts w:ascii="Book Antiqua" w:hAnsi="Book Antiqua"/>
          <w:bCs/>
        </w:rPr>
      </w:pPr>
    </w:p>
    <w:p w14:paraId="00ADA2D7" w14:textId="3E8C564A" w:rsidR="00E35FAB" w:rsidRPr="00DF36EB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</w:rPr>
      </w:pPr>
      <w:r w:rsidRPr="00DF36EB">
        <w:rPr>
          <w:rFonts w:ascii="Book Antiqua" w:hAnsi="Book Antiqua"/>
          <w:bCs/>
        </w:rPr>
        <w:t>i</w:t>
      </w:r>
      <w:r w:rsidRPr="00DF36EB">
        <w:rPr>
          <w:rFonts w:ascii="Book Antiqua" w:hAnsi="Book Antiqua"/>
        </w:rPr>
        <w:t xml:space="preserve">doneità fisica </w:t>
      </w:r>
      <w:r>
        <w:rPr>
          <w:rFonts w:ascii="Book Antiqua" w:hAnsi="Book Antiqua"/>
        </w:rPr>
        <w:t>all’impiego e a</w:t>
      </w:r>
      <w:r w:rsidRPr="00DF36EB">
        <w:rPr>
          <w:rFonts w:ascii="Book Antiqua" w:hAnsi="Book Antiqua"/>
        </w:rPr>
        <w:t>lle mansioni da svolgere.</w:t>
      </w:r>
      <w:r w:rsidR="00C45CE7">
        <w:rPr>
          <w:rFonts w:ascii="Book Antiqua" w:hAnsi="Book Antiqua"/>
        </w:rPr>
        <w:t xml:space="preserve"> Si ricorda che l’Amministrazione</w:t>
      </w:r>
      <w:r w:rsidRPr="00DF36EB">
        <w:rPr>
          <w:rFonts w:ascii="Book Antiqua" w:hAnsi="Book Antiqua"/>
        </w:rPr>
        <w:t xml:space="preserve"> ha facoltà di sottoporre a visita medica di controllo il </w:t>
      </w:r>
      <w:r w:rsidR="00C45CE7">
        <w:rPr>
          <w:rFonts w:ascii="Book Antiqua" w:hAnsi="Book Antiqua"/>
        </w:rPr>
        <w:t>soggetto individuato per l’incarico</w:t>
      </w:r>
      <w:r w:rsidRPr="00DF36EB">
        <w:rPr>
          <w:rFonts w:ascii="Book Antiqua" w:hAnsi="Book Antiqua"/>
        </w:rPr>
        <w:t>, in base alla normativa vigente</w:t>
      </w:r>
      <w:r w:rsidRPr="00DF36EB">
        <w:rPr>
          <w:rFonts w:ascii="Book Antiqua" w:hAnsi="Book Antiqua"/>
          <w:color w:val="000000"/>
        </w:rPr>
        <w:t xml:space="preserve">, anche preliminarmente alla costituzione del rapporto di lavoro; </w:t>
      </w:r>
    </w:p>
    <w:p w14:paraId="204CD265" w14:textId="77777777" w:rsidR="00E35FAB" w:rsidRDefault="00E35FAB" w:rsidP="00E35FAB">
      <w:pPr>
        <w:pStyle w:val="Paragrafoelenco"/>
        <w:autoSpaceDE w:val="0"/>
        <w:autoSpaceDN w:val="0"/>
        <w:adjustRightInd w:val="0"/>
        <w:spacing w:after="21"/>
        <w:ind w:left="426" w:right="793"/>
        <w:jc w:val="both"/>
        <w:rPr>
          <w:rFonts w:ascii="Book Antiqua" w:hAnsi="Book Antiqua"/>
        </w:rPr>
      </w:pPr>
    </w:p>
    <w:p w14:paraId="3E3040B0" w14:textId="4EF6FB77" w:rsidR="00E35FAB" w:rsidRPr="005D2583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</w:rPr>
      </w:pPr>
      <w:r w:rsidRPr="005D2583">
        <w:rPr>
          <w:rFonts w:ascii="Book Antiqua" w:hAnsi="Book Antiqua"/>
        </w:rPr>
        <w:t>godimento dei diritti civili e politici</w:t>
      </w:r>
      <w:bookmarkStart w:id="0" w:name="_Hlk234915957"/>
      <w:r w:rsidR="00C45CE7">
        <w:rPr>
          <w:rFonts w:ascii="Book Antiqua" w:hAnsi="Book Antiqua"/>
        </w:rPr>
        <w:t xml:space="preserve"> (</w:t>
      </w:r>
      <w:r w:rsidRPr="005D2583">
        <w:rPr>
          <w:rFonts w:ascii="Book Antiqua" w:hAnsi="Book Antiqua"/>
        </w:rPr>
        <w:t xml:space="preserve">per i candidati non cittadini italiani e non titolari dello status di rifugiato </w:t>
      </w:r>
      <w:r>
        <w:rPr>
          <w:rFonts w:ascii="Book Antiqua" w:hAnsi="Book Antiqua"/>
        </w:rPr>
        <w:t xml:space="preserve">o di </w:t>
      </w:r>
      <w:r w:rsidRPr="005D2583">
        <w:rPr>
          <w:rFonts w:ascii="Book Antiqua" w:hAnsi="Book Antiqua"/>
        </w:rPr>
        <w:t>protezione sussidiaria, il godimento dei diritti civili e politici è riferito al paese di cittadinanza</w:t>
      </w:r>
      <w:r w:rsidR="00C45CE7">
        <w:rPr>
          <w:rFonts w:ascii="Book Antiqua" w:hAnsi="Book Antiqua"/>
        </w:rPr>
        <w:t>)</w:t>
      </w:r>
      <w:r w:rsidRPr="005D2583">
        <w:rPr>
          <w:rFonts w:ascii="Book Antiqua" w:hAnsi="Book Antiqua"/>
        </w:rPr>
        <w:t xml:space="preserve">; </w:t>
      </w:r>
      <w:bookmarkEnd w:id="0"/>
    </w:p>
    <w:p w14:paraId="5C2E76AA" w14:textId="77777777" w:rsidR="00E35FAB" w:rsidRPr="00762702" w:rsidRDefault="00E35FAB" w:rsidP="00E35FAB">
      <w:pPr>
        <w:pStyle w:val="Paragrafoelenco"/>
        <w:autoSpaceDE w:val="0"/>
        <w:autoSpaceDN w:val="0"/>
        <w:adjustRightInd w:val="0"/>
        <w:spacing w:after="21"/>
        <w:ind w:left="426" w:right="793"/>
        <w:jc w:val="both"/>
        <w:rPr>
          <w:rFonts w:ascii="Book Antiqua" w:hAnsi="Book Antiqua"/>
        </w:rPr>
      </w:pPr>
    </w:p>
    <w:p w14:paraId="7D8B4E4A" w14:textId="77777777" w:rsidR="00E35FAB" w:rsidRPr="00633638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</w:rPr>
      </w:pPr>
      <w:r w:rsidRPr="005D2583">
        <w:rPr>
          <w:rFonts w:ascii="Book Antiqua" w:hAnsi="Book Antiqua"/>
          <w:bCs/>
        </w:rPr>
        <w:t>iscrizione nelle liste elettorali</w:t>
      </w:r>
      <w:r>
        <w:rPr>
          <w:rFonts w:ascii="Book Antiqua" w:hAnsi="Book Antiqua"/>
          <w:bCs/>
        </w:rPr>
        <w:t xml:space="preserve"> del Comune di residenza</w:t>
      </w:r>
      <w:r w:rsidRPr="005D2583">
        <w:rPr>
          <w:rFonts w:ascii="Book Antiqua" w:hAnsi="Book Antiqua"/>
          <w:bCs/>
        </w:rPr>
        <w:t>;</w:t>
      </w:r>
    </w:p>
    <w:p w14:paraId="64477AB8" w14:textId="77777777" w:rsidR="00E35FAB" w:rsidRPr="00633638" w:rsidRDefault="00E35FAB" w:rsidP="00E35FAB">
      <w:pPr>
        <w:pStyle w:val="Paragrafoelenco"/>
        <w:rPr>
          <w:rFonts w:ascii="Book Antiqua" w:hAnsi="Book Antiqua"/>
        </w:rPr>
      </w:pPr>
    </w:p>
    <w:p w14:paraId="253BDF34" w14:textId="77777777" w:rsidR="00E35FAB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>posizione regolare nei confronti degli obblighi di leva;</w:t>
      </w:r>
      <w:r w:rsidRPr="005D2583">
        <w:rPr>
          <w:rFonts w:ascii="Book Antiqua" w:hAnsi="Book Antiqua"/>
        </w:rPr>
        <w:t xml:space="preserve"> </w:t>
      </w:r>
    </w:p>
    <w:p w14:paraId="04EE991F" w14:textId="77777777" w:rsidR="00E35FAB" w:rsidRPr="00D222AF" w:rsidRDefault="00E35FAB" w:rsidP="00E35FAB">
      <w:pPr>
        <w:pStyle w:val="Paragrafoelenco"/>
        <w:rPr>
          <w:color w:val="000000"/>
          <w:sz w:val="23"/>
          <w:szCs w:val="23"/>
        </w:rPr>
      </w:pPr>
    </w:p>
    <w:p w14:paraId="1F1E6D93" w14:textId="77777777" w:rsidR="00C45CE7" w:rsidRPr="00C45CE7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1"/>
        <w:ind w:left="426" w:right="793" w:hanging="284"/>
        <w:contextualSpacing w:val="0"/>
        <w:jc w:val="both"/>
        <w:rPr>
          <w:rFonts w:ascii="Book Antiqua" w:hAnsi="Book Antiqua"/>
          <w:color w:val="363636"/>
        </w:rPr>
      </w:pPr>
      <w:r w:rsidRPr="00353A1E">
        <w:rPr>
          <w:rFonts w:ascii="Book Antiqua" w:hAnsi="Book Antiqua"/>
          <w:color w:val="000000"/>
        </w:rPr>
        <w:t>non avere riportato condanne penali</w:t>
      </w:r>
    </w:p>
    <w:p w14:paraId="43CF1300" w14:textId="77777777" w:rsidR="00C45CE7" w:rsidRPr="00C45CE7" w:rsidRDefault="00C45CE7" w:rsidP="00C45CE7">
      <w:pPr>
        <w:pStyle w:val="Paragrafoelenco"/>
        <w:rPr>
          <w:rFonts w:ascii="Book Antiqua" w:hAnsi="Book Antiqua"/>
          <w:color w:val="363636"/>
        </w:rPr>
      </w:pPr>
    </w:p>
    <w:p w14:paraId="06E2BF3C" w14:textId="6D61FC05" w:rsidR="00C45CE7" w:rsidRPr="00C45CE7" w:rsidRDefault="00C45CE7" w:rsidP="00C45CE7">
      <w:pPr>
        <w:pStyle w:val="Paragrafoelenco"/>
        <w:autoSpaceDE w:val="0"/>
        <w:autoSpaceDN w:val="0"/>
        <w:adjustRightInd w:val="0"/>
        <w:spacing w:after="21"/>
        <w:ind w:left="426" w:right="793"/>
        <w:contextualSpacing w:val="0"/>
        <w:jc w:val="both"/>
        <w:rPr>
          <w:rFonts w:ascii="Book Antiqua" w:hAnsi="Book Antiqua"/>
          <w:i/>
          <w:iCs/>
          <w:color w:val="363636"/>
        </w:rPr>
      </w:pPr>
      <w:r w:rsidRPr="00C45CE7">
        <w:rPr>
          <w:rFonts w:ascii="Book Antiqua" w:hAnsi="Book Antiqua"/>
          <w:i/>
          <w:iCs/>
          <w:color w:val="363636"/>
        </w:rPr>
        <w:t>oppure</w:t>
      </w:r>
    </w:p>
    <w:p w14:paraId="3705A7E0" w14:textId="77777777" w:rsidR="00C45CE7" w:rsidRDefault="00C45CE7" w:rsidP="00C45CE7">
      <w:pPr>
        <w:pStyle w:val="Paragrafoelenco"/>
        <w:autoSpaceDE w:val="0"/>
        <w:autoSpaceDN w:val="0"/>
        <w:adjustRightInd w:val="0"/>
        <w:spacing w:after="21"/>
        <w:ind w:left="426" w:right="793"/>
        <w:contextualSpacing w:val="0"/>
        <w:jc w:val="both"/>
        <w:rPr>
          <w:rFonts w:ascii="Book Antiqua" w:hAnsi="Book Antiqua"/>
          <w:color w:val="363636"/>
        </w:rPr>
      </w:pPr>
    </w:p>
    <w:p w14:paraId="5074FBD3" w14:textId="3213BB14" w:rsidR="00E35FAB" w:rsidRPr="000B1141" w:rsidRDefault="00C45CE7" w:rsidP="000B1141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426" w:right="793" w:hanging="284"/>
        <w:contextualSpacing w:val="0"/>
        <w:jc w:val="both"/>
        <w:rPr>
          <w:rFonts w:ascii="Book Antiqua" w:hAnsi="Book Antiqua"/>
          <w:color w:val="363636"/>
        </w:rPr>
      </w:pPr>
      <w:r w:rsidRPr="000B1141">
        <w:rPr>
          <w:rFonts w:ascii="Book Antiqua" w:hAnsi="Book Antiqua"/>
          <w:color w:val="363636"/>
        </w:rPr>
        <w:lastRenderedPageBreak/>
        <w:t xml:space="preserve">di avere riportato le seguenti condanne penali: ____________________________________________________________________ </w:t>
      </w:r>
      <w:r w:rsidR="000B1141">
        <w:rPr>
          <w:rFonts w:ascii="Book Antiqua" w:hAnsi="Book Antiqua"/>
          <w:color w:val="363636"/>
        </w:rPr>
        <w:t xml:space="preserve">(si </w:t>
      </w:r>
      <w:r w:rsidRPr="000B1141">
        <w:rPr>
          <w:rFonts w:ascii="Book Antiqua" w:hAnsi="Book Antiqua"/>
          <w:color w:val="363636"/>
        </w:rPr>
        <w:t xml:space="preserve">ricorda che </w:t>
      </w:r>
      <w:r w:rsidR="00E35FAB" w:rsidRPr="000B1141">
        <w:rPr>
          <w:rFonts w:ascii="Book Antiqua" w:hAnsi="Book Antiqua"/>
          <w:color w:val="363636"/>
        </w:rPr>
        <w:t>devono essere comunicati i procedimenti penali, i procedimenti amministrativi per l’applicazione di misure di sicurezza o di prevenzione, e comunque i precedenti/condanne penali iscrivibili nel casellario giudiziale ai sensi dell’art. 3 del DPR 313/2002, comunicando, autorità giudiziaria procedente, data di eventuali provvedimenti/condanne già emessi. Si precisa che devono essere dichiarate anche eventuali condanne con sospensione condizionale della pena e/o soggette ad indulto e/o col beneficio della non menzione</w:t>
      </w:r>
      <w:r w:rsidRPr="000B1141">
        <w:rPr>
          <w:rFonts w:ascii="Book Antiqua" w:hAnsi="Book Antiqua"/>
          <w:color w:val="363636"/>
        </w:rPr>
        <w:t>);</w:t>
      </w:r>
    </w:p>
    <w:p w14:paraId="32EDA505" w14:textId="77777777" w:rsidR="00E35FAB" w:rsidRDefault="00E35FAB" w:rsidP="00E35FAB">
      <w:pPr>
        <w:autoSpaceDE w:val="0"/>
        <w:autoSpaceDN w:val="0"/>
        <w:adjustRightInd w:val="0"/>
        <w:ind w:left="426" w:right="793" w:hanging="284"/>
        <w:jc w:val="both"/>
        <w:rPr>
          <w:rFonts w:ascii="Book Antiqua" w:hAnsi="Book Antiqua"/>
          <w:color w:val="363636"/>
        </w:rPr>
      </w:pPr>
    </w:p>
    <w:p w14:paraId="61E082B6" w14:textId="77777777" w:rsidR="00E35FAB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426" w:right="793" w:hanging="284"/>
        <w:contextualSpacing w:val="0"/>
        <w:jc w:val="both"/>
        <w:rPr>
          <w:rFonts w:ascii="Book Antiqua" w:hAnsi="Book Antiqua"/>
          <w:color w:val="363636"/>
        </w:rPr>
      </w:pPr>
      <w:r w:rsidRPr="005043FA">
        <w:rPr>
          <w:rFonts w:ascii="Book Antiqua" w:hAnsi="Book Antiqua"/>
          <w:color w:val="363636"/>
        </w:rPr>
        <w:t>non essere s</w:t>
      </w:r>
      <w:r>
        <w:rPr>
          <w:rFonts w:ascii="Book Antiqua" w:hAnsi="Book Antiqua"/>
          <w:color w:val="363636"/>
        </w:rPr>
        <w:t>t</w:t>
      </w:r>
      <w:r w:rsidRPr="005043FA">
        <w:rPr>
          <w:rFonts w:ascii="Book Antiqua" w:hAnsi="Book Antiqua"/>
          <w:color w:val="363636"/>
        </w:rPr>
        <w:t>at</w:t>
      </w:r>
      <w:r>
        <w:rPr>
          <w:rFonts w:ascii="Book Antiqua" w:hAnsi="Book Antiqua"/>
          <w:color w:val="363636"/>
        </w:rPr>
        <w:t xml:space="preserve">o </w:t>
      </w:r>
      <w:r w:rsidRPr="005043FA">
        <w:rPr>
          <w:rFonts w:ascii="Book Antiqua" w:hAnsi="Book Antiqua"/>
          <w:color w:val="363636"/>
        </w:rPr>
        <w:t>destituit</w:t>
      </w:r>
      <w:r>
        <w:rPr>
          <w:rFonts w:ascii="Book Antiqua" w:hAnsi="Book Antiqua"/>
          <w:color w:val="363636"/>
        </w:rPr>
        <w:t>o</w:t>
      </w:r>
      <w:r w:rsidRPr="005043FA">
        <w:rPr>
          <w:rFonts w:ascii="Book Antiqua" w:hAnsi="Book Antiqua"/>
          <w:color w:val="363636"/>
        </w:rPr>
        <w:t xml:space="preserve"> o dispensat</w:t>
      </w:r>
      <w:r>
        <w:rPr>
          <w:rFonts w:ascii="Book Antiqua" w:hAnsi="Book Antiqua"/>
          <w:color w:val="363636"/>
        </w:rPr>
        <w:t>o</w:t>
      </w:r>
      <w:r w:rsidRPr="005043FA">
        <w:rPr>
          <w:rFonts w:ascii="Book Antiqua" w:hAnsi="Book Antiqua"/>
          <w:color w:val="363636"/>
        </w:rPr>
        <w:t xml:space="preserve"> dall’impiego presso una pubblica amministrazione, per persistente insufficiente rendimento, o licenziat</w:t>
      </w:r>
      <w:r>
        <w:rPr>
          <w:rFonts w:ascii="Book Antiqua" w:hAnsi="Book Antiqua"/>
          <w:color w:val="363636"/>
        </w:rPr>
        <w:t>o</w:t>
      </w:r>
      <w:r w:rsidRPr="005043FA">
        <w:rPr>
          <w:rFonts w:ascii="Book Antiqua" w:hAnsi="Book Antiqua"/>
          <w:color w:val="363636"/>
        </w:rPr>
        <w:t xml:space="preserve"> per le m</w:t>
      </w:r>
      <w:r>
        <w:rPr>
          <w:rFonts w:ascii="Book Antiqua" w:hAnsi="Book Antiqua"/>
          <w:color w:val="363636"/>
        </w:rPr>
        <w:t>e</w:t>
      </w:r>
      <w:r w:rsidRPr="005043FA">
        <w:rPr>
          <w:rFonts w:ascii="Book Antiqua" w:hAnsi="Book Antiqua"/>
          <w:color w:val="363636"/>
        </w:rPr>
        <w:t>desime ragioni o</w:t>
      </w:r>
      <w:r>
        <w:rPr>
          <w:rFonts w:ascii="Book Antiqua" w:hAnsi="Book Antiqua"/>
          <w:color w:val="363636"/>
        </w:rPr>
        <w:t>v</w:t>
      </w:r>
      <w:r w:rsidRPr="005043FA">
        <w:rPr>
          <w:rFonts w:ascii="Book Antiqua" w:hAnsi="Book Antiqua"/>
          <w:color w:val="363636"/>
        </w:rPr>
        <w:t>vero per motivi disciplinari</w:t>
      </w:r>
      <w:r>
        <w:rPr>
          <w:rFonts w:ascii="Book Antiqua" w:hAnsi="Book Antiqua"/>
          <w:color w:val="363636"/>
        </w:rPr>
        <w:t xml:space="preserve"> ai sensi della vigente normativa di legge o contrattuale, ovvero dichiarato decaduto per aver conseguito la nomina o l’assunzione mediante la produzione di documenti falsi o viziati da nullità insanabile;</w:t>
      </w:r>
      <w:r w:rsidRPr="005043FA">
        <w:rPr>
          <w:rFonts w:ascii="Book Antiqua" w:hAnsi="Book Antiqua"/>
          <w:color w:val="363636"/>
        </w:rPr>
        <w:t xml:space="preserve"> </w:t>
      </w:r>
    </w:p>
    <w:p w14:paraId="7EA98955" w14:textId="77777777" w:rsidR="000B1141" w:rsidRPr="000B1141" w:rsidRDefault="000B1141" w:rsidP="000B1141">
      <w:pPr>
        <w:pStyle w:val="Paragrafoelenco"/>
        <w:autoSpaceDE w:val="0"/>
        <w:autoSpaceDN w:val="0"/>
        <w:adjustRightInd w:val="0"/>
        <w:ind w:left="426" w:right="793"/>
        <w:contextualSpacing w:val="0"/>
        <w:jc w:val="both"/>
        <w:rPr>
          <w:rFonts w:ascii="Book Antiqua" w:hAnsi="Book Antiqua"/>
          <w:color w:val="363636"/>
        </w:rPr>
      </w:pPr>
    </w:p>
    <w:p w14:paraId="5A85660B" w14:textId="3E21332F" w:rsidR="00D067E9" w:rsidRPr="00A56591" w:rsidRDefault="00D067E9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426" w:right="793" w:hanging="284"/>
        <w:contextualSpacing w:val="0"/>
        <w:jc w:val="both"/>
        <w:rPr>
          <w:rFonts w:ascii="Book Antiqua" w:hAnsi="Book Antiqua"/>
          <w:color w:val="363636"/>
        </w:rPr>
      </w:pPr>
      <w:r w:rsidRPr="00A56591">
        <w:rPr>
          <w:rFonts w:ascii="Book Antiqua" w:hAnsi="Book Antiqua"/>
          <w:color w:val="363636"/>
        </w:rPr>
        <w:t>l’impegno a rimuovere entro 15 giorni dalla comunicazione di nomina eventuali cause di incompatibilità;</w:t>
      </w:r>
    </w:p>
    <w:p w14:paraId="7D036E69" w14:textId="77777777" w:rsidR="00E35FAB" w:rsidRPr="00E4030B" w:rsidRDefault="00E35FAB" w:rsidP="00E35FAB">
      <w:pPr>
        <w:pStyle w:val="Paragrafoelenco"/>
        <w:rPr>
          <w:rFonts w:ascii="Book Antiqua" w:hAnsi="Book Antiqua"/>
          <w:color w:val="363636"/>
        </w:rPr>
      </w:pPr>
    </w:p>
    <w:p w14:paraId="0AD8CC9D" w14:textId="3EE3C12A" w:rsidR="00E35FAB" w:rsidRPr="005762CF" w:rsidRDefault="00E35FAB" w:rsidP="00E35FA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72"/>
        <w:ind w:left="426" w:right="794" w:hanging="284"/>
        <w:contextualSpacing w:val="0"/>
        <w:jc w:val="both"/>
        <w:rPr>
          <w:rFonts w:ascii="Book Antiqua" w:hAnsi="Book Antiqua"/>
        </w:rPr>
      </w:pPr>
      <w:r w:rsidRPr="009D3AF1">
        <w:rPr>
          <w:rFonts w:ascii="Book Antiqua" w:hAnsi="Book Antiqua"/>
        </w:rPr>
        <w:t xml:space="preserve">diploma di laurea del vecchio ordinamento o laurea specialistica o magistrale </w:t>
      </w:r>
      <w:r w:rsidR="00B857D4">
        <w:rPr>
          <w:rFonts w:ascii="Book Antiqua" w:hAnsi="Book Antiqua"/>
        </w:rPr>
        <w:t>in …………………</w:t>
      </w:r>
      <w:proofErr w:type="gramStart"/>
      <w:r w:rsidR="00B857D4">
        <w:rPr>
          <w:rFonts w:ascii="Book Antiqua" w:hAnsi="Book Antiqua"/>
        </w:rPr>
        <w:t>…….</w:t>
      </w:r>
      <w:proofErr w:type="gramEnd"/>
      <w:r w:rsidR="00B857D4">
        <w:rPr>
          <w:rFonts w:ascii="Book Antiqua" w:hAnsi="Book Antiqua"/>
        </w:rPr>
        <w:t>.     conseguita il ……………con votazione …</w:t>
      </w:r>
      <w:proofErr w:type="gramStart"/>
      <w:r w:rsidR="00B857D4">
        <w:rPr>
          <w:rFonts w:ascii="Book Antiqua" w:hAnsi="Book Antiqua"/>
        </w:rPr>
        <w:t>…….</w:t>
      </w:r>
      <w:proofErr w:type="gramEnd"/>
      <w:r w:rsidR="00B857D4">
        <w:rPr>
          <w:rFonts w:ascii="Book Antiqua" w:hAnsi="Book Antiqua"/>
        </w:rPr>
        <w:t>.  presso ……………………</w:t>
      </w:r>
      <w:proofErr w:type="gramStart"/>
      <w:r w:rsidR="00B857D4">
        <w:rPr>
          <w:rFonts w:ascii="Book Antiqua" w:hAnsi="Book Antiqua"/>
        </w:rPr>
        <w:t>…….</w:t>
      </w:r>
      <w:proofErr w:type="gramEnd"/>
      <w:r w:rsidR="00B857D4">
        <w:rPr>
          <w:rFonts w:ascii="Book Antiqua" w:hAnsi="Book Antiqua"/>
        </w:rPr>
        <w:t>.</w:t>
      </w:r>
      <w:r w:rsidRPr="009D3AF1">
        <w:rPr>
          <w:rFonts w:ascii="Book Antiqua" w:hAnsi="Book Antiqua"/>
        </w:rPr>
        <w:t>oppure titoli equipollenti o equiparati (l’equipollenza dovrà essere documentata tramite l’indicazione del relativo provvedimento legislativo o ministeriale)</w:t>
      </w:r>
      <w:r>
        <w:rPr>
          <w:rFonts w:ascii="Book Antiqua" w:hAnsi="Book Antiqua"/>
        </w:rPr>
        <w:t>.</w:t>
      </w:r>
      <w:r w:rsidRPr="009D3AF1">
        <w:rPr>
          <w:rFonts w:ascii="Book Antiqua" w:hAnsi="Book Antiqua"/>
        </w:rPr>
        <w:t xml:space="preserve"> </w:t>
      </w:r>
    </w:p>
    <w:p w14:paraId="7755671C" w14:textId="3C6A4E35" w:rsidR="00582B20" w:rsidRPr="00D067E9" w:rsidRDefault="00E35FAB" w:rsidP="00582B2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72"/>
        <w:ind w:left="426" w:right="793" w:hanging="284"/>
        <w:contextualSpacing w:val="0"/>
        <w:jc w:val="both"/>
        <w:rPr>
          <w:rFonts w:ascii="Book Antiqua" w:hAnsi="Book Antiqua"/>
        </w:rPr>
      </w:pPr>
      <w:r w:rsidRPr="005F14CB">
        <w:rPr>
          <w:rFonts w:ascii="Book Antiqua" w:hAnsi="Book Antiqua"/>
          <w:bCs/>
          <w:color w:val="000000"/>
        </w:rPr>
        <w:t xml:space="preserve">comprovata esperienza professionale non inferiore ad anni </w:t>
      </w:r>
      <w:proofErr w:type="gramStart"/>
      <w:r w:rsidRPr="005F14CB">
        <w:rPr>
          <w:rFonts w:ascii="Book Antiqua" w:hAnsi="Book Antiqua"/>
          <w:bCs/>
          <w:color w:val="000000"/>
        </w:rPr>
        <w:t>5</w:t>
      </w:r>
      <w:proofErr w:type="gramEnd"/>
      <w:r w:rsidRPr="005F14CB">
        <w:rPr>
          <w:rFonts w:ascii="Book Antiqua" w:hAnsi="Book Antiqua"/>
          <w:bCs/>
          <w:color w:val="000000"/>
        </w:rPr>
        <w:t xml:space="preserve"> in ruoli di responsabilità nella gestione di strutture organizzative complesse, di natura pubblica o privata</w:t>
      </w:r>
      <w:r w:rsidR="00E93B40" w:rsidRPr="005F14CB">
        <w:rPr>
          <w:rFonts w:ascii="Book Antiqua" w:hAnsi="Book Antiqua"/>
          <w:bCs/>
          <w:color w:val="000000"/>
        </w:rPr>
        <w:t xml:space="preserve">. Il </w:t>
      </w:r>
      <w:r w:rsidR="00E93B40" w:rsidRPr="005F14CB">
        <w:rPr>
          <w:rFonts w:ascii="Book Antiqua" w:hAnsi="Book Antiqua"/>
          <w:bCs/>
        </w:rPr>
        <w:t>ruolo, la qualifica rivestita, la decorrenza del servizio, l’ufficio e sede di assegnazione etc.</w:t>
      </w:r>
      <w:r w:rsidR="00900C06" w:rsidRPr="005F14CB">
        <w:rPr>
          <w:rFonts w:ascii="Book Antiqua" w:hAnsi="Book Antiqua"/>
          <w:bCs/>
        </w:rPr>
        <w:t>,</w:t>
      </w:r>
      <w:r w:rsidR="00E93B40" w:rsidRPr="005F14CB">
        <w:rPr>
          <w:rFonts w:ascii="Book Antiqua" w:hAnsi="Book Antiqua"/>
          <w:bCs/>
        </w:rPr>
        <w:t xml:space="preserve"> </w:t>
      </w:r>
      <w:r w:rsidR="00E93B40" w:rsidRPr="005F14CB">
        <w:rPr>
          <w:rFonts w:ascii="Book Antiqua" w:hAnsi="Book Antiqua"/>
          <w:bCs/>
          <w:color w:val="000000"/>
        </w:rPr>
        <w:t>sono da dichiarare all’interno del curriculum,</w:t>
      </w:r>
      <w:r w:rsidR="00E93B40">
        <w:rPr>
          <w:rFonts w:ascii="Book Antiqua" w:hAnsi="Book Antiqua"/>
          <w:color w:val="000000"/>
        </w:rPr>
        <w:t xml:space="preserve"> </w:t>
      </w:r>
      <w:r w:rsidR="00582B20">
        <w:rPr>
          <w:rFonts w:ascii="Book Antiqua" w:hAnsi="Book Antiqua"/>
          <w:color w:val="000000"/>
        </w:rPr>
        <w:t xml:space="preserve">specificando il grado di </w:t>
      </w:r>
      <w:r w:rsidRPr="00E93B40">
        <w:rPr>
          <w:rFonts w:ascii="Book Antiqua" w:hAnsi="Book Antiqua"/>
          <w:color w:val="000000"/>
        </w:rPr>
        <w:t>autonomia gestionale</w:t>
      </w:r>
      <w:r w:rsidR="00582B20">
        <w:rPr>
          <w:rFonts w:ascii="Book Antiqua" w:hAnsi="Book Antiqua"/>
          <w:color w:val="000000"/>
        </w:rPr>
        <w:t xml:space="preserve">, la </w:t>
      </w:r>
      <w:r w:rsidRPr="00E93B40">
        <w:rPr>
          <w:rFonts w:ascii="Book Antiqua" w:hAnsi="Book Antiqua"/>
          <w:color w:val="000000"/>
        </w:rPr>
        <w:t xml:space="preserve">responsabilità delle risorse umane tecniche e finanziarie e </w:t>
      </w:r>
      <w:r w:rsidR="00582B20">
        <w:rPr>
          <w:rFonts w:ascii="Book Antiqua" w:hAnsi="Book Antiqua"/>
          <w:color w:val="000000"/>
        </w:rPr>
        <w:t xml:space="preserve">la </w:t>
      </w:r>
      <w:r w:rsidRPr="00E93B40">
        <w:rPr>
          <w:rFonts w:ascii="Book Antiqua" w:hAnsi="Book Antiqua"/>
          <w:color w:val="000000"/>
        </w:rPr>
        <w:t>responsabilità verso l’esterno</w:t>
      </w:r>
      <w:r w:rsidR="00582B20">
        <w:rPr>
          <w:rFonts w:ascii="Book Antiqua" w:hAnsi="Book Antiqua"/>
          <w:color w:val="000000"/>
        </w:rPr>
        <w:t>, connessa all’attività svolta;</w:t>
      </w:r>
    </w:p>
    <w:p w14:paraId="54AE49FE" w14:textId="2FB63ABD" w:rsidR="00D067E9" w:rsidRPr="002E719C" w:rsidRDefault="00D067E9" w:rsidP="00582B2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72"/>
        <w:ind w:left="426" w:right="793" w:hanging="284"/>
        <w:contextualSpacing w:val="0"/>
        <w:jc w:val="both"/>
        <w:rPr>
          <w:rFonts w:ascii="Book Antiqua" w:hAnsi="Book Antiqua"/>
          <w:bCs/>
        </w:rPr>
      </w:pPr>
      <w:r w:rsidRPr="002E719C">
        <w:rPr>
          <w:rFonts w:ascii="Book Antiqua" w:hAnsi="Book Antiqua"/>
          <w:bCs/>
          <w:color w:val="000000"/>
        </w:rPr>
        <w:t xml:space="preserve">di accettare senza alcuna riserva le condizioni dell’avviso pubblico di acquisizione candidature e le norme nello stesso richiamate; </w:t>
      </w:r>
    </w:p>
    <w:p w14:paraId="2EC7F8B1" w14:textId="166D39F7" w:rsidR="00591F62" w:rsidRPr="00582B20" w:rsidRDefault="00591F62" w:rsidP="00582B2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72"/>
        <w:ind w:left="426" w:right="793" w:hanging="284"/>
        <w:contextualSpacing w:val="0"/>
        <w:jc w:val="both"/>
        <w:rPr>
          <w:rFonts w:ascii="Book Antiqua" w:hAnsi="Book Antiqua"/>
        </w:rPr>
      </w:pPr>
      <w:r w:rsidRPr="00582B20">
        <w:rPr>
          <w:rFonts w:ascii="Book Antiqua" w:hAnsi="Book Antiqua"/>
        </w:rPr>
        <w:t>di prestare il consenso al trattamento dei dati personali comunicati unicamente per finalità di gestione della procedura per la quale vengono rilasciati.</w:t>
      </w:r>
    </w:p>
    <w:p w14:paraId="489C65DB" w14:textId="77777777" w:rsidR="00591F62" w:rsidRDefault="00591F62" w:rsidP="00591F62">
      <w:pPr>
        <w:jc w:val="both"/>
        <w:rPr>
          <w:rFonts w:ascii="Book Antiqua" w:hAnsi="Book Antiqua"/>
        </w:rPr>
      </w:pPr>
    </w:p>
    <w:p w14:paraId="13DFB69C" w14:textId="77777777" w:rsidR="00FD3254" w:rsidRPr="002E719C" w:rsidRDefault="00FD3254" w:rsidP="00FD3254">
      <w:pPr>
        <w:jc w:val="both"/>
        <w:rPr>
          <w:rFonts w:ascii="Book Antiqua" w:hAnsi="Book Antiqua"/>
        </w:rPr>
      </w:pPr>
      <w:r w:rsidRPr="002E719C">
        <w:rPr>
          <w:rFonts w:ascii="Book Antiqua" w:hAnsi="Book Antiqua"/>
        </w:rPr>
        <w:t>Alla domanda devono essere allegati:</w:t>
      </w:r>
    </w:p>
    <w:p w14:paraId="086D457C" w14:textId="77777777" w:rsidR="00FD3254" w:rsidRPr="002E719C" w:rsidRDefault="00FD3254" w:rsidP="00FD3254">
      <w:pPr>
        <w:jc w:val="both"/>
        <w:rPr>
          <w:rFonts w:ascii="Book Antiqua" w:hAnsi="Book Antiqua"/>
        </w:rPr>
      </w:pPr>
      <w:r w:rsidRPr="002E719C">
        <w:rPr>
          <w:rFonts w:ascii="Book Antiqua" w:hAnsi="Book Antiqua"/>
        </w:rPr>
        <w:t> fotocopia (fronte e retro) di un documento di identità del candidato in corso di validità;</w:t>
      </w:r>
    </w:p>
    <w:p w14:paraId="295A4D2E" w14:textId="0118D3DC" w:rsidR="00FD3254" w:rsidRDefault="00FD3254" w:rsidP="00A30A63">
      <w:pPr>
        <w:jc w:val="both"/>
        <w:rPr>
          <w:rFonts w:ascii="Book Antiqua" w:hAnsi="Book Antiqua"/>
        </w:rPr>
      </w:pPr>
      <w:r w:rsidRPr="002E719C">
        <w:rPr>
          <w:rFonts w:ascii="Book Antiqua" w:hAnsi="Book Antiqua"/>
        </w:rPr>
        <w:t xml:space="preserve"> curriculum </w:t>
      </w:r>
      <w:r w:rsidR="004376BA" w:rsidRPr="002E719C">
        <w:rPr>
          <w:rFonts w:ascii="Book Antiqua" w:hAnsi="Book Antiqua"/>
        </w:rPr>
        <w:t xml:space="preserve">vitae in formato europeo </w:t>
      </w:r>
      <w:r w:rsidRPr="002E719C">
        <w:rPr>
          <w:rFonts w:ascii="Book Antiqua" w:hAnsi="Book Antiqua"/>
        </w:rPr>
        <w:t>datato e sottoscritto dal candidato</w:t>
      </w:r>
      <w:r w:rsidR="00EF20FC" w:rsidRPr="002E719C">
        <w:rPr>
          <w:rFonts w:ascii="Book Antiqua" w:hAnsi="Book Antiqua"/>
        </w:rPr>
        <w:t>.</w:t>
      </w:r>
    </w:p>
    <w:p w14:paraId="71FA13A8" w14:textId="77777777" w:rsidR="00FD3254" w:rsidRPr="00D0663A" w:rsidRDefault="00FD3254" w:rsidP="00591F62">
      <w:pPr>
        <w:jc w:val="both"/>
        <w:rPr>
          <w:rFonts w:ascii="Book Antiqua" w:hAnsi="Book Antiqua"/>
        </w:rPr>
      </w:pPr>
    </w:p>
    <w:p w14:paraId="019B9A0F" w14:textId="77777777" w:rsidR="00591F62" w:rsidRPr="00D0663A" w:rsidRDefault="00591F62" w:rsidP="00591F62">
      <w:pPr>
        <w:jc w:val="both"/>
        <w:rPr>
          <w:rFonts w:ascii="Book Antiqua" w:hAnsi="Book Antiqua"/>
        </w:rPr>
      </w:pPr>
      <w:r w:rsidRPr="00D0663A">
        <w:rPr>
          <w:rFonts w:ascii="Book Antiqua" w:hAnsi="Book Antiqua"/>
        </w:rPr>
        <w:t>Data, ………………………                                                                    Firma</w:t>
      </w:r>
    </w:p>
    <w:p w14:paraId="4971D929" w14:textId="77777777" w:rsidR="00591F62" w:rsidRPr="00D0663A" w:rsidRDefault="00591F62" w:rsidP="00591F62">
      <w:pPr>
        <w:jc w:val="both"/>
        <w:rPr>
          <w:rFonts w:ascii="Book Antiqua" w:hAnsi="Book Antiqua"/>
        </w:rPr>
      </w:pP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</w:r>
      <w:r w:rsidRPr="00D0663A">
        <w:rPr>
          <w:rFonts w:ascii="Book Antiqua" w:hAnsi="Book Antiqua"/>
        </w:rPr>
        <w:tab/>
        <w:t>…………………………………</w:t>
      </w:r>
    </w:p>
    <w:p w14:paraId="53FB1A25" w14:textId="77777777" w:rsidR="00803B5A" w:rsidRPr="00D0663A" w:rsidRDefault="00803B5A">
      <w:pPr>
        <w:rPr>
          <w:rFonts w:ascii="Book Antiqua" w:hAnsi="Book Antiqua"/>
        </w:rPr>
      </w:pPr>
    </w:p>
    <w:sectPr w:rsidR="00803B5A" w:rsidRPr="00D0663A" w:rsidSect="00591F62">
      <w:footerReference w:type="even" r:id="rId8"/>
      <w:footerReference w:type="default" r:id="rId9"/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3AD3" w14:textId="77777777" w:rsidR="00514683" w:rsidRDefault="00514683">
      <w:r>
        <w:separator/>
      </w:r>
    </w:p>
  </w:endnote>
  <w:endnote w:type="continuationSeparator" w:id="0">
    <w:p w14:paraId="0FC11183" w14:textId="77777777" w:rsidR="00514683" w:rsidRDefault="0051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DE13" w14:textId="77777777" w:rsidR="00591F62" w:rsidRDefault="00591F62" w:rsidP="00C8734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2E85E95" w14:textId="77777777" w:rsidR="00591F62" w:rsidRDefault="00591F62" w:rsidP="00580B1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C387" w14:textId="77777777" w:rsidR="00591F62" w:rsidRDefault="00591F62" w:rsidP="00C8734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7E5D720" w14:textId="77777777" w:rsidR="00591F62" w:rsidRDefault="00591F62" w:rsidP="00580B1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FC2A" w14:textId="77777777" w:rsidR="00514683" w:rsidRDefault="00514683">
      <w:r>
        <w:separator/>
      </w:r>
    </w:p>
  </w:footnote>
  <w:footnote w:type="continuationSeparator" w:id="0">
    <w:p w14:paraId="73630848" w14:textId="77777777" w:rsidR="00514683" w:rsidRDefault="00514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1EF1"/>
    <w:multiLevelType w:val="hybridMultilevel"/>
    <w:tmpl w:val="83327A22"/>
    <w:lvl w:ilvl="0" w:tplc="45566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70868"/>
    <w:multiLevelType w:val="hybridMultilevel"/>
    <w:tmpl w:val="7980BC76"/>
    <w:lvl w:ilvl="0" w:tplc="52BEC6D8">
      <w:start w:val="2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64348616">
    <w:abstractNumId w:val="0"/>
  </w:num>
  <w:num w:numId="2" w16cid:durableId="52332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62"/>
    <w:rsid w:val="0005234F"/>
    <w:rsid w:val="00091EF3"/>
    <w:rsid w:val="00092766"/>
    <w:rsid w:val="000B1141"/>
    <w:rsid w:val="000F20C5"/>
    <w:rsid w:val="002E719C"/>
    <w:rsid w:val="00325547"/>
    <w:rsid w:val="003E18C6"/>
    <w:rsid w:val="004376BA"/>
    <w:rsid w:val="004B20B3"/>
    <w:rsid w:val="00514683"/>
    <w:rsid w:val="00582B20"/>
    <w:rsid w:val="00590E6E"/>
    <w:rsid w:val="00591F62"/>
    <w:rsid w:val="005B5935"/>
    <w:rsid w:val="005C37CF"/>
    <w:rsid w:val="005D057D"/>
    <w:rsid w:val="005F14CB"/>
    <w:rsid w:val="007E1C2D"/>
    <w:rsid w:val="007E508C"/>
    <w:rsid w:val="00803B5A"/>
    <w:rsid w:val="0085559E"/>
    <w:rsid w:val="00880EBE"/>
    <w:rsid w:val="008F0905"/>
    <w:rsid w:val="00900C06"/>
    <w:rsid w:val="009D7B20"/>
    <w:rsid w:val="00A257A9"/>
    <w:rsid w:val="00A30A63"/>
    <w:rsid w:val="00A56591"/>
    <w:rsid w:val="00AF6924"/>
    <w:rsid w:val="00B55FF5"/>
    <w:rsid w:val="00B75AF1"/>
    <w:rsid w:val="00B857D4"/>
    <w:rsid w:val="00B975CB"/>
    <w:rsid w:val="00BB4683"/>
    <w:rsid w:val="00C45CE7"/>
    <w:rsid w:val="00D0663A"/>
    <w:rsid w:val="00D067E9"/>
    <w:rsid w:val="00D320F5"/>
    <w:rsid w:val="00D8265A"/>
    <w:rsid w:val="00D95E1D"/>
    <w:rsid w:val="00E35FAB"/>
    <w:rsid w:val="00E93B40"/>
    <w:rsid w:val="00EA471A"/>
    <w:rsid w:val="00EF20FC"/>
    <w:rsid w:val="00FA1DCD"/>
    <w:rsid w:val="00FD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B8E8"/>
  <w15:chartTrackingRefBased/>
  <w15:docId w15:val="{4423F682-8B3B-42F7-BA70-A47E6D81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F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1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1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1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1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1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1F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1F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1F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1F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1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1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1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1F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1F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1F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1F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1F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1F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1F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1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1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1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1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1F62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591F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1F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1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1F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1F62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591F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91F6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Numeropagina">
    <w:name w:val="page number"/>
    <w:basedOn w:val="Carpredefinitoparagrafo"/>
    <w:rsid w:val="0059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20CF-9DDB-4ED5-95C4-C4087CF2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Delvo</dc:creator>
  <cp:keywords/>
  <dc:description/>
  <cp:lastModifiedBy>Roberta Delvo</cp:lastModifiedBy>
  <cp:revision>6</cp:revision>
  <dcterms:created xsi:type="dcterms:W3CDTF">2026-08-12T14:26:00Z</dcterms:created>
  <dcterms:modified xsi:type="dcterms:W3CDTF">2026-08-13T08:29:00Z</dcterms:modified>
</cp:coreProperties>
</file>