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1689DCBF" w:rsidR="00954BA4" w:rsidRPr="00D53198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3198">
        <w:rPr>
          <w:rFonts w:ascii="Arial" w:hAnsi="Arial" w:cs="Arial"/>
          <w:sz w:val="22"/>
          <w:szCs w:val="22"/>
        </w:rPr>
        <w:t xml:space="preserve">Allegato </w:t>
      </w:r>
      <w:r w:rsidR="00863FD2" w:rsidRPr="00D53198">
        <w:rPr>
          <w:rFonts w:ascii="Arial" w:hAnsi="Arial" w:cs="Arial"/>
          <w:sz w:val="22"/>
          <w:szCs w:val="22"/>
        </w:rPr>
        <w:t>6</w:t>
      </w:r>
      <w:r w:rsidRPr="00D53198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Pr="00863FD2" w:rsidRDefault="00954BA4" w:rsidP="00954BA4">
      <w:pPr>
        <w:pStyle w:val="Default"/>
        <w:ind w:left="3686"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E142A1C" w14:textId="57523C17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 xml:space="preserve">PER LA NOMINA </w:t>
      </w:r>
      <w:r w:rsidR="00863FD2">
        <w:rPr>
          <w:rFonts w:cs="Arial"/>
          <w:b/>
          <w:szCs w:val="22"/>
        </w:rPr>
        <w:t xml:space="preserve">DI </w:t>
      </w:r>
      <w:r>
        <w:rPr>
          <w:rFonts w:cs="Arial"/>
          <w:b/>
          <w:szCs w:val="22"/>
        </w:rPr>
        <w:t xml:space="preserve">UN COMPONENTE DEL </w:t>
      </w:r>
      <w:r w:rsidRPr="0017240F">
        <w:rPr>
          <w:rFonts w:cs="Arial"/>
          <w:b/>
          <w:szCs w:val="22"/>
        </w:rPr>
        <w:t>CDA DELLA</w:t>
      </w:r>
      <w:r>
        <w:rPr>
          <w:rFonts w:cs="Arial"/>
          <w:b/>
          <w:szCs w:val="22"/>
        </w:rPr>
        <w:t xml:space="preserve"> </w:t>
      </w:r>
      <w:r w:rsidRPr="00863FD2">
        <w:rPr>
          <w:rFonts w:cs="Arial"/>
          <w:b/>
          <w:i/>
          <w:iCs/>
          <w:szCs w:val="22"/>
        </w:rPr>
        <w:t>“</w:t>
      </w:r>
      <w:r w:rsidR="00863FD2" w:rsidRPr="00863FD2">
        <w:rPr>
          <w:rFonts w:cs="Arial"/>
          <w:b/>
          <w:i/>
          <w:iCs/>
          <w:szCs w:val="22"/>
        </w:rPr>
        <w:t>FONDAZIONE CENTRO STUDI L.B. ALBERTI</w:t>
      </w:r>
      <w:r w:rsidRPr="00863FD2">
        <w:rPr>
          <w:rFonts w:cs="Arial"/>
          <w:b/>
          <w:i/>
          <w:iCs/>
          <w:szCs w:val="22"/>
        </w:rPr>
        <w:t>”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74CA72A3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D53198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D53198" w:rsidRPr="00D53198">
        <w:rPr>
          <w:rFonts w:ascii="Arial" w:hAnsi="Arial" w:cs="Arial"/>
          <w:bCs/>
          <w:sz w:val="22"/>
          <w:szCs w:val="22"/>
        </w:rPr>
        <w:t xml:space="preserve">Vice </w:t>
      </w:r>
      <w:r w:rsidRPr="00D53198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D53198">
        <w:rPr>
          <w:rFonts w:ascii="Arial" w:hAnsi="Arial" w:cs="Arial"/>
          <w:bCs/>
          <w:sz w:val="22"/>
          <w:szCs w:val="22"/>
        </w:rPr>
        <w:t xml:space="preserve"> della Provincia di </w:t>
      </w:r>
      <w:r w:rsidR="00D53198" w:rsidRPr="00D53198">
        <w:rPr>
          <w:rFonts w:ascii="Arial" w:hAnsi="Arial" w:cs="Arial"/>
          <w:bCs/>
          <w:sz w:val="22"/>
          <w:szCs w:val="22"/>
        </w:rPr>
        <w:t>Mantova del 6 febbraio 2026</w:t>
      </w:r>
      <w:r w:rsidRPr="00D53198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0EF03F69" w:rsidR="00954BA4" w:rsidRPr="00D25CC3" w:rsidRDefault="00954BA4" w:rsidP="00126BB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25CC3">
        <w:rPr>
          <w:rFonts w:ascii="Arial" w:hAnsi="Arial" w:cs="Arial"/>
          <w:bCs/>
          <w:sz w:val="22"/>
          <w:szCs w:val="22"/>
        </w:rPr>
        <w:t xml:space="preserve">la propria candidatura per </w:t>
      </w:r>
      <w:r w:rsidRPr="0017240F">
        <w:rPr>
          <w:rFonts w:ascii="Arial" w:hAnsi="Arial" w:cs="Arial"/>
          <w:bCs/>
          <w:sz w:val="22"/>
          <w:szCs w:val="22"/>
        </w:rPr>
        <w:t xml:space="preserve">la nomina </w:t>
      </w:r>
      <w:r w:rsidR="00D11183">
        <w:rPr>
          <w:rFonts w:ascii="Arial" w:hAnsi="Arial" w:cs="Arial"/>
          <w:bCs/>
          <w:sz w:val="22"/>
          <w:szCs w:val="22"/>
        </w:rPr>
        <w:t>a</w:t>
      </w:r>
      <w:r w:rsidRPr="0017240F">
        <w:rPr>
          <w:rFonts w:ascii="Arial" w:hAnsi="Arial" w:cs="Arial"/>
          <w:bCs/>
          <w:sz w:val="22"/>
          <w:szCs w:val="22"/>
        </w:rPr>
        <w:t xml:space="preserve"> membr</w:t>
      </w:r>
      <w:r>
        <w:rPr>
          <w:rFonts w:ascii="Arial" w:hAnsi="Arial" w:cs="Arial"/>
          <w:bCs/>
          <w:sz w:val="22"/>
          <w:szCs w:val="22"/>
        </w:rPr>
        <w:t>o</w:t>
      </w:r>
      <w:r w:rsidRPr="0017240F">
        <w:rPr>
          <w:rFonts w:ascii="Arial" w:hAnsi="Arial" w:cs="Arial"/>
          <w:bCs/>
          <w:sz w:val="22"/>
          <w:szCs w:val="22"/>
        </w:rPr>
        <w:t xml:space="preserve"> del </w:t>
      </w:r>
      <w:r>
        <w:rPr>
          <w:rFonts w:ascii="Arial" w:hAnsi="Arial" w:cs="Arial"/>
          <w:bCs/>
          <w:sz w:val="22"/>
          <w:szCs w:val="22"/>
        </w:rPr>
        <w:t>CdA</w:t>
      </w:r>
      <w:r w:rsidRPr="0017240F">
        <w:rPr>
          <w:rFonts w:ascii="Arial" w:hAnsi="Arial" w:cs="Arial"/>
          <w:bCs/>
          <w:sz w:val="22"/>
          <w:szCs w:val="22"/>
        </w:rPr>
        <w:t xml:space="preserve"> della </w:t>
      </w:r>
      <w:r w:rsidR="00863FD2" w:rsidRPr="00863FD2">
        <w:rPr>
          <w:rFonts w:ascii="Arial" w:hAnsi="Arial" w:cs="Arial"/>
          <w:bCs/>
          <w:sz w:val="22"/>
          <w:szCs w:val="22"/>
        </w:rPr>
        <w:t>“FONDAZIONE CENTRO STUDI L.B. ALBERTI</w:t>
      </w:r>
      <w:r w:rsidR="00863FD2" w:rsidRPr="00863FD2">
        <w:rPr>
          <w:rFonts w:cs="Arial"/>
          <w:b/>
          <w:i/>
          <w:iCs/>
          <w:szCs w:val="22"/>
        </w:rPr>
        <w:t>”</w:t>
      </w:r>
      <w:r w:rsidR="00863FD2">
        <w:rPr>
          <w:rFonts w:cs="Arial"/>
          <w:b/>
          <w:i/>
          <w:iCs/>
          <w:szCs w:val="22"/>
        </w:rPr>
        <w:t xml:space="preserve"> </w:t>
      </w:r>
      <w:r w:rsidRPr="00D25CC3">
        <w:rPr>
          <w:rFonts w:ascii="Arial" w:hAnsi="Arial" w:cs="Arial"/>
          <w:bCs/>
          <w:sz w:val="22"/>
          <w:szCs w:val="22"/>
        </w:rPr>
        <w:t xml:space="preserve">e, in caso di nomina, </w:t>
      </w:r>
      <w:r w:rsidRPr="00D25CC3">
        <w:rPr>
          <w:rFonts w:ascii="Arial" w:hAnsi="Arial" w:cs="Arial"/>
          <w:sz w:val="22"/>
          <w:szCs w:val="22"/>
        </w:rPr>
        <w:t>si obbliga ad assicurare la corretta rappresentanza degli interessi de</w:t>
      </w:r>
      <w:r>
        <w:rPr>
          <w:rFonts w:ascii="Arial" w:hAnsi="Arial" w:cs="Arial"/>
          <w:sz w:val="22"/>
          <w:szCs w:val="22"/>
        </w:rPr>
        <w:t>lla Provincia</w:t>
      </w:r>
      <w:r w:rsidRPr="00D25CC3">
        <w:rPr>
          <w:rFonts w:ascii="Arial" w:hAnsi="Arial" w:cs="Arial"/>
          <w:sz w:val="22"/>
          <w:szCs w:val="22"/>
        </w:rPr>
        <w:t xml:space="preserve">, conformando il proprio comportamento alle norme di legge, ai provvedimenti </w:t>
      </w:r>
      <w:r>
        <w:rPr>
          <w:rFonts w:ascii="Arial" w:hAnsi="Arial" w:cs="Arial"/>
          <w:sz w:val="22"/>
          <w:szCs w:val="22"/>
        </w:rPr>
        <w:t>provinciali</w:t>
      </w:r>
      <w:r w:rsidRPr="00D25CC3">
        <w:rPr>
          <w:rFonts w:ascii="Arial" w:hAnsi="Arial" w:cs="Arial"/>
          <w:sz w:val="22"/>
          <w:szCs w:val="22"/>
        </w:rPr>
        <w:t>, nonché agli indirizzi e alle direttive istituzionali emanate o emanande dal</w:t>
      </w:r>
      <w:r>
        <w:rPr>
          <w:rFonts w:ascii="Arial" w:hAnsi="Arial" w:cs="Arial"/>
          <w:sz w:val="22"/>
          <w:szCs w:val="22"/>
        </w:rPr>
        <w:t>la Provincia di Mantova</w:t>
      </w:r>
      <w:r w:rsidRPr="00D25CC3">
        <w:rPr>
          <w:rFonts w:ascii="Arial" w:hAnsi="Arial" w:cs="Arial"/>
          <w:sz w:val="22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4C788887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>non svolgere attività professionali imprenditoriali incompatibili o confliggenti con gli scopi e gli interessi dell’azienda in cui si viene nominati;</w:t>
      </w:r>
    </w:p>
    <w:p w14:paraId="2E13CB2D" w14:textId="25E56814" w:rsidR="001D798E" w:rsidRPr="00863FD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avere </w:t>
      </w:r>
      <w:r w:rsidRPr="00D11183">
        <w:rPr>
          <w:rFonts w:ascii="Arial" w:hAnsi="Arial" w:cs="Arial"/>
          <w:color w:val="auto"/>
          <w:sz w:val="22"/>
          <w:szCs w:val="22"/>
        </w:rPr>
        <w:t xml:space="preserve">motivi di conflitto in atto con la Provincia di Mantova e con </w:t>
      </w:r>
      <w:r w:rsidR="00863FD2" w:rsidRPr="00D11183">
        <w:rPr>
          <w:rFonts w:ascii="Arial" w:hAnsi="Arial" w:cs="Arial"/>
          <w:color w:val="auto"/>
          <w:sz w:val="22"/>
          <w:szCs w:val="22"/>
        </w:rPr>
        <w:t xml:space="preserve">la </w:t>
      </w:r>
      <w:r w:rsidR="00863FD2" w:rsidRPr="00D11183">
        <w:rPr>
          <w:rFonts w:ascii="Arial" w:hAnsi="Arial" w:cs="Arial"/>
          <w:bCs/>
          <w:sz w:val="22"/>
          <w:szCs w:val="22"/>
        </w:rPr>
        <w:t>“FONDAZIONE CENTRO STUDI L.B. ALBERTI”</w:t>
      </w:r>
      <w:r w:rsidRPr="00D11183">
        <w:rPr>
          <w:rFonts w:ascii="Arial" w:hAnsi="Arial" w:cs="Arial"/>
          <w:bCs/>
          <w:color w:val="auto"/>
          <w:sz w:val="22"/>
          <w:szCs w:val="22"/>
        </w:rPr>
        <w:t>;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863FD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lastRenderedPageBreak/>
        <w:t xml:space="preserve">di non trovarsi nella condizione di affine o parente entro il quarto grado con amministratori o </w:t>
      </w:r>
      <w:r w:rsidRPr="00863FD2">
        <w:rPr>
          <w:rFonts w:ascii="Arial" w:hAnsi="Arial" w:cs="Arial"/>
          <w:sz w:val="22"/>
          <w:szCs w:val="22"/>
        </w:rPr>
        <w:t>dirigenti di aziende enti e istituzioni in cui ci si candidi;</w:t>
      </w:r>
    </w:p>
    <w:p w14:paraId="08281CCC" w14:textId="4F4BA3CA" w:rsidR="001D798E" w:rsidRPr="00863FD2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3FD2">
        <w:rPr>
          <w:rFonts w:ascii="Arial" w:hAnsi="Arial" w:cs="Arial"/>
          <w:sz w:val="22"/>
          <w:szCs w:val="22"/>
        </w:rPr>
        <w:t xml:space="preserve">di </w:t>
      </w:r>
      <w:r w:rsidRPr="00863FD2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63FD2">
        <w:rPr>
          <w:rFonts w:ascii="Arial" w:hAnsi="Arial" w:cs="Arial"/>
          <w:sz w:val="22"/>
          <w:szCs w:val="22"/>
        </w:rPr>
        <w:t>di non trovarsi nelle condizioni</w:t>
      </w:r>
      <w:r w:rsidRPr="00C776B0">
        <w:rPr>
          <w:rFonts w:ascii="Arial" w:hAnsi="Arial" w:cs="Arial"/>
          <w:sz w:val="22"/>
          <w:szCs w:val="22"/>
        </w:rPr>
        <w:t xml:space="preserve">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505C1AEE" w14:textId="69C56BF4" w:rsidR="00175A52" w:rsidRPr="00863FD2" w:rsidRDefault="00954BA4" w:rsidP="00126BBA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008B623D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59663408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D53198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E8CF" w14:textId="77777777" w:rsidR="000E5B66" w:rsidRDefault="000E5B66" w:rsidP="00175A52">
      <w:pPr>
        <w:spacing w:after="0" w:line="240" w:lineRule="auto"/>
      </w:pPr>
      <w:r>
        <w:separator/>
      </w:r>
    </w:p>
  </w:endnote>
  <w:endnote w:type="continuationSeparator" w:id="0">
    <w:p w14:paraId="7A385C49" w14:textId="77777777" w:rsidR="000E5B66" w:rsidRDefault="000E5B66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C331" w14:textId="77777777" w:rsidR="000E5B66" w:rsidRDefault="000E5B66" w:rsidP="00175A52">
      <w:pPr>
        <w:spacing w:after="0" w:line="240" w:lineRule="auto"/>
      </w:pPr>
      <w:r>
        <w:separator/>
      </w:r>
    </w:p>
  </w:footnote>
  <w:footnote w:type="continuationSeparator" w:id="0">
    <w:p w14:paraId="41E5F62C" w14:textId="77777777" w:rsidR="000E5B66" w:rsidRDefault="000E5B66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0E5B66"/>
    <w:rsid w:val="00126BBA"/>
    <w:rsid w:val="00175A52"/>
    <w:rsid w:val="001D798E"/>
    <w:rsid w:val="00266A36"/>
    <w:rsid w:val="002E597F"/>
    <w:rsid w:val="004A2C4A"/>
    <w:rsid w:val="00617115"/>
    <w:rsid w:val="006515C6"/>
    <w:rsid w:val="008130C5"/>
    <w:rsid w:val="00863FD2"/>
    <w:rsid w:val="00950932"/>
    <w:rsid w:val="00954BA4"/>
    <w:rsid w:val="009F56F9"/>
    <w:rsid w:val="00AC5889"/>
    <w:rsid w:val="00C52CE9"/>
    <w:rsid w:val="00D11183"/>
    <w:rsid w:val="00D53198"/>
    <w:rsid w:val="00E14129"/>
    <w:rsid w:val="00E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5</cp:revision>
  <dcterms:created xsi:type="dcterms:W3CDTF">2026-02-03T10:41:00Z</dcterms:created>
  <dcterms:modified xsi:type="dcterms:W3CDTF">2026-02-05T14:56:00Z</dcterms:modified>
</cp:coreProperties>
</file>