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9DFB" w14:textId="6A17EA45" w:rsidR="00FF6EE0" w:rsidRDefault="00FC18FE" w:rsidP="00FF6EE0">
      <w:pPr>
        <w:ind w:left="1418" w:hanging="709"/>
        <w:rPr>
          <w:i/>
          <w:color w:val="171717"/>
          <w:sz w:val="23"/>
        </w:rPr>
      </w:pPr>
      <w:r>
        <w:rPr>
          <w:i/>
          <w:noProof/>
          <w:sz w:val="23"/>
          <w:lang w:eastAsia="it-IT"/>
        </w:rPr>
        <w:pict w14:anchorId="069F8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52.5pt">
            <v:imagedata r:id="rId7" o:title="1280px-MinisteroInterno"/>
          </v:shape>
        </w:pict>
      </w:r>
      <w:r w:rsidR="00FF6EE0">
        <w:rPr>
          <w:i/>
          <w:noProof/>
          <w:sz w:val="23"/>
          <w:lang w:eastAsia="it-IT"/>
        </w:rPr>
        <w:t xml:space="preserve">                                                            </w:t>
      </w:r>
      <w:r w:rsidR="00E57F58">
        <w:rPr>
          <w:i/>
          <w:color w:val="171717"/>
          <w:sz w:val="23"/>
        </w:rPr>
        <w:t>Dipartimento</w:t>
      </w:r>
      <w:r w:rsidR="00E57F58">
        <w:rPr>
          <w:i/>
          <w:color w:val="171717"/>
          <w:spacing w:val="-11"/>
          <w:sz w:val="23"/>
        </w:rPr>
        <w:t xml:space="preserve"> </w:t>
      </w:r>
      <w:r w:rsidR="00E57F58">
        <w:rPr>
          <w:i/>
          <w:color w:val="171717"/>
          <w:sz w:val="23"/>
        </w:rPr>
        <w:t>Affari</w:t>
      </w:r>
      <w:r w:rsidR="00E57F58">
        <w:rPr>
          <w:i/>
          <w:color w:val="171717"/>
          <w:spacing w:val="-10"/>
          <w:sz w:val="23"/>
        </w:rPr>
        <w:t xml:space="preserve"> </w:t>
      </w:r>
      <w:r w:rsidR="00E57F58">
        <w:rPr>
          <w:i/>
          <w:color w:val="171717"/>
          <w:sz w:val="23"/>
        </w:rPr>
        <w:t>Interni</w:t>
      </w:r>
      <w:r w:rsidR="00E57F58">
        <w:rPr>
          <w:i/>
          <w:color w:val="171717"/>
          <w:spacing w:val="-10"/>
          <w:sz w:val="23"/>
        </w:rPr>
        <w:t xml:space="preserve"> </w:t>
      </w:r>
      <w:r w:rsidR="00E57F58">
        <w:rPr>
          <w:i/>
          <w:color w:val="171717"/>
          <w:sz w:val="23"/>
        </w:rPr>
        <w:t>e</w:t>
      </w:r>
      <w:r w:rsidR="00E57F58">
        <w:rPr>
          <w:i/>
          <w:color w:val="171717"/>
          <w:spacing w:val="-10"/>
          <w:sz w:val="23"/>
        </w:rPr>
        <w:t xml:space="preserve"> </w:t>
      </w:r>
      <w:r w:rsidR="00E57F58">
        <w:rPr>
          <w:i/>
          <w:color w:val="171717"/>
          <w:sz w:val="23"/>
        </w:rPr>
        <w:t>Terri</w:t>
      </w:r>
      <w:r w:rsidR="00FF6EE0">
        <w:rPr>
          <w:i/>
          <w:color w:val="171717"/>
          <w:sz w:val="23"/>
        </w:rPr>
        <w:t xml:space="preserve">toriali </w:t>
      </w:r>
    </w:p>
    <w:p w14:paraId="3966587A" w14:textId="1BE15EB6" w:rsidR="00EE5069" w:rsidRDefault="00FF6EE0" w:rsidP="00FF6EE0">
      <w:pPr>
        <w:ind w:left="284"/>
        <w:jc w:val="center"/>
        <w:rPr>
          <w:i/>
          <w:sz w:val="23"/>
        </w:rPr>
      </w:pPr>
      <w:r>
        <w:rPr>
          <w:i/>
          <w:color w:val="171717"/>
          <w:sz w:val="23"/>
        </w:rPr>
        <w:t xml:space="preserve">                                                                                                                       Direzione Centrale per la</w:t>
      </w:r>
      <w:r w:rsidR="00E57F58">
        <w:rPr>
          <w:i/>
          <w:color w:val="171717"/>
          <w:sz w:val="23"/>
        </w:rPr>
        <w:t xml:space="preserve"> Finanza Locale</w:t>
      </w:r>
    </w:p>
    <w:p w14:paraId="265D06AE" w14:textId="77777777" w:rsidR="00EE5069" w:rsidRDefault="00EE5069">
      <w:pPr>
        <w:pStyle w:val="Corpotesto"/>
        <w:rPr>
          <w:i/>
        </w:rPr>
      </w:pPr>
    </w:p>
    <w:p w14:paraId="59D60A31" w14:textId="77777777" w:rsidR="00EE5069" w:rsidRDefault="00EE5069">
      <w:pPr>
        <w:pStyle w:val="Corpotesto"/>
        <w:rPr>
          <w:i/>
        </w:rPr>
      </w:pPr>
    </w:p>
    <w:p w14:paraId="0351D07F" w14:textId="77777777" w:rsidR="00EE5069" w:rsidRDefault="00EE5069">
      <w:pPr>
        <w:pStyle w:val="Corpotesto"/>
        <w:rPr>
          <w:i/>
        </w:rPr>
      </w:pPr>
    </w:p>
    <w:p w14:paraId="74B851AE" w14:textId="77777777" w:rsidR="00EE5069" w:rsidRDefault="00EE5069">
      <w:pPr>
        <w:pStyle w:val="Corpotesto"/>
        <w:spacing w:before="127"/>
        <w:rPr>
          <w:i/>
        </w:rPr>
      </w:pPr>
    </w:p>
    <w:p w14:paraId="5E226D3C" w14:textId="404D866A" w:rsidR="00EE5069" w:rsidRDefault="00E57F58" w:rsidP="00FF6EE0">
      <w:pPr>
        <w:pStyle w:val="Corpotesto"/>
        <w:ind w:left="709" w:right="703"/>
        <w:jc w:val="center"/>
      </w:pPr>
      <w:r>
        <w:rPr>
          <w:b/>
          <w:color w:val="171717"/>
        </w:rPr>
        <w:t>RICHIESTA</w:t>
      </w:r>
      <w:r>
        <w:rPr>
          <w:b/>
          <w:color w:val="171717"/>
          <w:spacing w:val="-5"/>
        </w:rPr>
        <w:t xml:space="preserve"> </w:t>
      </w:r>
      <w:r>
        <w:rPr>
          <w:b/>
          <w:color w:val="171717"/>
        </w:rPr>
        <w:t>DI</w:t>
      </w:r>
      <w:r>
        <w:rPr>
          <w:b/>
          <w:color w:val="171717"/>
          <w:spacing w:val="-1"/>
        </w:rPr>
        <w:t xml:space="preserve"> </w:t>
      </w:r>
      <w:r>
        <w:rPr>
          <w:color w:val="171717"/>
        </w:rPr>
        <w:t>ASSEGNAZIONE</w:t>
      </w:r>
      <w:r>
        <w:rPr>
          <w:color w:val="171717"/>
          <w:spacing w:val="-3"/>
        </w:rPr>
        <w:t xml:space="preserve"> </w:t>
      </w:r>
      <w:r>
        <w:rPr>
          <w:color w:val="171717"/>
        </w:rPr>
        <w:t xml:space="preserve">CONTRIBUTO </w:t>
      </w:r>
      <w:r>
        <w:rPr>
          <w:b/>
          <w:color w:val="171717"/>
        </w:rPr>
        <w:t>ANN</w:t>
      </w:r>
      <w:r w:rsidR="002D3266">
        <w:rPr>
          <w:b/>
          <w:color w:val="171717"/>
        </w:rPr>
        <w:t xml:space="preserve">I 2026-2027-2028 </w:t>
      </w:r>
      <w:r>
        <w:rPr>
          <w:color w:val="171717"/>
        </w:rPr>
        <w:t>PER</w:t>
      </w:r>
      <w:r>
        <w:rPr>
          <w:color w:val="171717"/>
          <w:spacing w:val="-3"/>
        </w:rPr>
        <w:t xml:space="preserve"> </w:t>
      </w:r>
      <w:r>
        <w:rPr>
          <w:color w:val="171717"/>
        </w:rPr>
        <w:t>INTERVENTI</w:t>
      </w:r>
      <w:r>
        <w:rPr>
          <w:color w:val="171717"/>
          <w:spacing w:val="-3"/>
        </w:rPr>
        <w:t xml:space="preserve"> </w:t>
      </w:r>
      <w:r>
        <w:rPr>
          <w:color w:val="171717"/>
        </w:rPr>
        <w:t>RIFERITI</w:t>
      </w:r>
      <w:r>
        <w:rPr>
          <w:color w:val="171717"/>
          <w:spacing w:val="-3"/>
        </w:rPr>
        <w:t xml:space="preserve"> </w:t>
      </w:r>
      <w:r>
        <w:rPr>
          <w:color w:val="171717"/>
        </w:rPr>
        <w:t>A</w:t>
      </w:r>
      <w:r>
        <w:rPr>
          <w:color w:val="171717"/>
          <w:spacing w:val="-4"/>
        </w:rPr>
        <w:t xml:space="preserve"> </w:t>
      </w:r>
      <w:r>
        <w:rPr>
          <w:color w:val="171717"/>
        </w:rPr>
        <w:t>OPERE</w:t>
      </w:r>
      <w:r>
        <w:rPr>
          <w:color w:val="171717"/>
          <w:spacing w:val="-5"/>
        </w:rPr>
        <w:t xml:space="preserve"> </w:t>
      </w:r>
      <w:r>
        <w:rPr>
          <w:color w:val="171717"/>
        </w:rPr>
        <w:t>PUBBLICHE</w:t>
      </w:r>
      <w:r>
        <w:rPr>
          <w:color w:val="171717"/>
          <w:spacing w:val="-5"/>
        </w:rPr>
        <w:t xml:space="preserve"> </w:t>
      </w:r>
      <w:r>
        <w:rPr>
          <w:color w:val="171717"/>
        </w:rPr>
        <w:t>DI</w:t>
      </w:r>
      <w:r>
        <w:rPr>
          <w:color w:val="171717"/>
          <w:spacing w:val="-3"/>
        </w:rPr>
        <w:t xml:space="preserve"> </w:t>
      </w:r>
      <w:r>
        <w:rPr>
          <w:color w:val="171717"/>
        </w:rPr>
        <w:t>MESSA</w:t>
      </w:r>
      <w:r>
        <w:rPr>
          <w:color w:val="171717"/>
          <w:spacing w:val="-4"/>
        </w:rPr>
        <w:t xml:space="preserve"> </w:t>
      </w:r>
      <w:r>
        <w:rPr>
          <w:color w:val="171717"/>
        </w:rPr>
        <w:t>IN SICUREZZA DEGLI EDIFICI E DEL TERRITORIO</w:t>
      </w:r>
    </w:p>
    <w:p w14:paraId="69C56C4A" w14:textId="77777777" w:rsidR="00EE5069" w:rsidRDefault="00EE5069" w:rsidP="00FF6EE0">
      <w:pPr>
        <w:pStyle w:val="Corpotesto"/>
        <w:spacing w:before="1"/>
        <w:ind w:left="709" w:right="703"/>
      </w:pPr>
    </w:p>
    <w:p w14:paraId="55D83663" w14:textId="77777777" w:rsidR="00EE5069" w:rsidRDefault="00E57F58" w:rsidP="00FF6EE0">
      <w:pPr>
        <w:pStyle w:val="Titolo1"/>
        <w:ind w:left="709" w:right="703"/>
      </w:pPr>
      <w:r>
        <w:rPr>
          <w:color w:val="171717"/>
        </w:rPr>
        <w:t>COMUNE</w:t>
      </w:r>
      <w:r>
        <w:rPr>
          <w:color w:val="171717"/>
          <w:spacing w:val="-3"/>
        </w:rPr>
        <w:t xml:space="preserve"> </w:t>
      </w:r>
      <w:r>
        <w:rPr>
          <w:color w:val="171717"/>
          <w:spacing w:val="-2"/>
        </w:rPr>
        <w:t>DI……………………</w:t>
      </w:r>
    </w:p>
    <w:p w14:paraId="62AB5632" w14:textId="77777777" w:rsidR="00EE5069" w:rsidRDefault="00EE5069" w:rsidP="00FF6EE0">
      <w:pPr>
        <w:pStyle w:val="Corpotesto"/>
        <w:ind w:left="709" w:right="703"/>
        <w:rPr>
          <w:b/>
        </w:rPr>
      </w:pPr>
    </w:p>
    <w:p w14:paraId="62169B06" w14:textId="77777777" w:rsidR="00EE5069" w:rsidRDefault="00E57F58" w:rsidP="00FF6EE0">
      <w:pPr>
        <w:ind w:left="709" w:right="703"/>
        <w:jc w:val="center"/>
        <w:rPr>
          <w:b/>
          <w:sz w:val="23"/>
        </w:rPr>
      </w:pPr>
      <w:r>
        <w:rPr>
          <w:b/>
          <w:color w:val="171717"/>
          <w:sz w:val="23"/>
        </w:rPr>
        <w:t>CODICE</w:t>
      </w:r>
      <w:r>
        <w:rPr>
          <w:b/>
          <w:color w:val="171717"/>
          <w:spacing w:val="-4"/>
          <w:sz w:val="23"/>
        </w:rPr>
        <w:t xml:space="preserve"> </w:t>
      </w:r>
      <w:r>
        <w:rPr>
          <w:b/>
          <w:color w:val="171717"/>
          <w:sz w:val="23"/>
        </w:rPr>
        <w:t>ENTE</w:t>
      </w:r>
      <w:r>
        <w:rPr>
          <w:b/>
          <w:color w:val="171717"/>
          <w:spacing w:val="-3"/>
          <w:sz w:val="23"/>
        </w:rPr>
        <w:t xml:space="preserve"> </w:t>
      </w:r>
      <w:r>
        <w:rPr>
          <w:b/>
          <w:color w:val="171717"/>
          <w:spacing w:val="-2"/>
          <w:sz w:val="23"/>
        </w:rPr>
        <w:t>BDAP:…………………</w:t>
      </w:r>
    </w:p>
    <w:p w14:paraId="18460D5F" w14:textId="77777777" w:rsidR="00EE5069" w:rsidRDefault="00EE5069" w:rsidP="00FF6EE0">
      <w:pPr>
        <w:pStyle w:val="Corpotesto"/>
        <w:ind w:left="709" w:right="703"/>
        <w:rPr>
          <w:b/>
        </w:rPr>
      </w:pPr>
    </w:p>
    <w:p w14:paraId="527BC755" w14:textId="77777777" w:rsidR="00EE5069" w:rsidRDefault="00EE5069" w:rsidP="00FF6EE0">
      <w:pPr>
        <w:pStyle w:val="Corpotesto"/>
        <w:ind w:left="709" w:right="703"/>
        <w:rPr>
          <w:b/>
        </w:rPr>
      </w:pPr>
    </w:p>
    <w:p w14:paraId="719AEF34" w14:textId="74846AA7" w:rsidR="00EE5069" w:rsidRDefault="00E57F58" w:rsidP="00FF6EE0">
      <w:pPr>
        <w:pStyle w:val="Corpotesto"/>
        <w:ind w:left="709" w:right="703" w:hanging="12"/>
        <w:jc w:val="both"/>
        <w:rPr>
          <w:color w:val="171717"/>
        </w:rPr>
      </w:pPr>
      <w:r>
        <w:rPr>
          <w:b/>
          <w:color w:val="171717"/>
        </w:rPr>
        <w:t xml:space="preserve">VISTO </w:t>
      </w:r>
      <w:r>
        <w:rPr>
          <w:color w:val="171717"/>
        </w:rPr>
        <w:t>il</w:t>
      </w:r>
      <w:r>
        <w:rPr>
          <w:color w:val="171717"/>
          <w:spacing w:val="-3"/>
        </w:rPr>
        <w:t xml:space="preserve"> </w:t>
      </w:r>
      <w:r>
        <w:rPr>
          <w:color w:val="171717"/>
        </w:rPr>
        <w:t>comma</w:t>
      </w:r>
      <w:r>
        <w:rPr>
          <w:color w:val="171717"/>
          <w:spacing w:val="-3"/>
        </w:rPr>
        <w:t xml:space="preserve"> </w:t>
      </w:r>
      <w:r>
        <w:rPr>
          <w:color w:val="171717"/>
        </w:rPr>
        <w:t>139,</w:t>
      </w:r>
      <w:r>
        <w:rPr>
          <w:color w:val="171717"/>
          <w:spacing w:val="-1"/>
        </w:rPr>
        <w:t xml:space="preserve"> </w:t>
      </w:r>
      <w:r>
        <w:rPr>
          <w:color w:val="171717"/>
        </w:rPr>
        <w:t>dell’articolo</w:t>
      </w:r>
      <w:r>
        <w:rPr>
          <w:color w:val="171717"/>
          <w:spacing w:val="-1"/>
        </w:rPr>
        <w:t xml:space="preserve"> </w:t>
      </w:r>
      <w:r>
        <w:rPr>
          <w:color w:val="171717"/>
        </w:rPr>
        <w:t>1,</w:t>
      </w:r>
      <w:r>
        <w:rPr>
          <w:color w:val="171717"/>
          <w:spacing w:val="-1"/>
        </w:rPr>
        <w:t xml:space="preserve"> </w:t>
      </w:r>
      <w:r>
        <w:rPr>
          <w:color w:val="171717"/>
        </w:rPr>
        <w:t>della</w:t>
      </w:r>
      <w:r>
        <w:rPr>
          <w:color w:val="171717"/>
          <w:spacing w:val="-1"/>
        </w:rPr>
        <w:t xml:space="preserve"> </w:t>
      </w:r>
      <w:r>
        <w:rPr>
          <w:color w:val="171717"/>
        </w:rPr>
        <w:t>legge</w:t>
      </w:r>
      <w:r>
        <w:rPr>
          <w:color w:val="171717"/>
          <w:spacing w:val="-2"/>
        </w:rPr>
        <w:t xml:space="preserve"> </w:t>
      </w:r>
      <w:r>
        <w:rPr>
          <w:color w:val="171717"/>
        </w:rPr>
        <w:t>30 dicembre 2018,</w:t>
      </w:r>
      <w:r>
        <w:rPr>
          <w:color w:val="171717"/>
          <w:spacing w:val="-1"/>
        </w:rPr>
        <w:t xml:space="preserve"> </w:t>
      </w:r>
      <w:r>
        <w:rPr>
          <w:color w:val="171717"/>
        </w:rPr>
        <w:t>n.</w:t>
      </w:r>
      <w:r>
        <w:rPr>
          <w:color w:val="171717"/>
          <w:spacing w:val="-2"/>
        </w:rPr>
        <w:t xml:space="preserve"> </w:t>
      </w:r>
      <w:r>
        <w:rPr>
          <w:color w:val="171717"/>
        </w:rPr>
        <w:t>145,</w:t>
      </w:r>
      <w:r>
        <w:rPr>
          <w:color w:val="171717"/>
          <w:spacing w:val="-3"/>
        </w:rPr>
        <w:t xml:space="preserve"> </w:t>
      </w:r>
      <w:r>
        <w:rPr>
          <w:color w:val="171717"/>
        </w:rPr>
        <w:t>che</w:t>
      </w:r>
      <w:r>
        <w:rPr>
          <w:color w:val="171717"/>
          <w:spacing w:val="-3"/>
        </w:rPr>
        <w:t xml:space="preserve"> </w:t>
      </w:r>
      <w:r>
        <w:rPr>
          <w:color w:val="171717"/>
        </w:rPr>
        <w:t>dispone testualmente</w:t>
      </w:r>
      <w:r>
        <w:rPr>
          <w:color w:val="171717"/>
          <w:spacing w:val="-3"/>
        </w:rPr>
        <w:t xml:space="preserve"> </w:t>
      </w:r>
      <w:r w:rsidR="002D3266">
        <w:rPr>
          <w:color w:val="171717"/>
          <w:spacing w:val="-3"/>
        </w:rPr>
        <w:t>“</w:t>
      </w:r>
      <w:r w:rsidR="002D3266" w:rsidRPr="002D3266">
        <w:rPr>
          <w:color w:val="171717"/>
        </w:rPr>
        <w:t>Al fine di favorire gli investimenti sono assegnati ai comuni contributi per investimenti relativi a opere pubbliche di messa in sicurezza degli edifici e del territorio, nel limite complessivo di 350 milioni di euro per l'anno 2021, di 450 milioni di euro per l'anno 2022, di 550 milioni di euro annui per ciascuno degli anni dal 2023 al 2025, di 700 milioni di euro per l'anno 2026 e, di 750 milioni di euro annui per ciascuno degli anni dal 2027 al 2030. I contributi non sono assegnati per la realizzazione di opere integralmente finanziate da altri soggetti. A decorrere dall'anno 2022, in sede di definizione delle procedure di assegnazione dei contributi, almeno il 40 per cento delle risorse allocabili è destinato agli enti locali del Mezzogiorno.</w:t>
      </w:r>
      <w:r w:rsidR="002D3266">
        <w:rPr>
          <w:color w:val="171717"/>
        </w:rPr>
        <w:t>”</w:t>
      </w:r>
      <w:r>
        <w:rPr>
          <w:color w:val="171717"/>
        </w:rPr>
        <w:t>;</w:t>
      </w:r>
    </w:p>
    <w:p w14:paraId="1643FAE9" w14:textId="77777777" w:rsidR="008F1FD2" w:rsidRDefault="008F1FD2" w:rsidP="00FF6EE0">
      <w:pPr>
        <w:pStyle w:val="Corpotesto"/>
        <w:ind w:left="709" w:right="703" w:hanging="12"/>
        <w:jc w:val="both"/>
      </w:pPr>
    </w:p>
    <w:p w14:paraId="619BB4A3" w14:textId="77777777" w:rsidR="008F1FD2" w:rsidRPr="008E266A" w:rsidRDefault="008F1FD2" w:rsidP="00FF6EE0">
      <w:pPr>
        <w:pStyle w:val="Corpotesto"/>
        <w:ind w:left="709" w:right="703" w:hanging="12"/>
        <w:jc w:val="both"/>
        <w:rPr>
          <w:color w:val="171717"/>
        </w:rPr>
      </w:pPr>
      <w:r w:rsidRPr="00FF6EE0">
        <w:rPr>
          <w:b/>
        </w:rPr>
        <w:t>VISTI</w:t>
      </w:r>
      <w:r w:rsidRPr="008E266A">
        <w:t xml:space="preserve"> l’articolo 1, comma 8, del decreto legge 2 marzo 2024, n. 19, convertito, con modificazioni, dalla legge 29 aprile 2024, n. 56 e l'articolo 1, comma 796, della legge 30 dicembre 2024, n. 207, che dispongono riduzioni dell’autorizzazioni di spesa di cui al comma 139 dell’articolo 1, </w:t>
      </w:r>
      <w:r w:rsidRPr="008E266A">
        <w:rPr>
          <w:color w:val="171717"/>
        </w:rPr>
        <w:t>della</w:t>
      </w:r>
      <w:r w:rsidRPr="008E266A">
        <w:rPr>
          <w:color w:val="171717"/>
          <w:spacing w:val="-1"/>
        </w:rPr>
        <w:t xml:space="preserve"> </w:t>
      </w:r>
      <w:r w:rsidRPr="008E266A">
        <w:rPr>
          <w:color w:val="171717"/>
        </w:rPr>
        <w:t>legge</w:t>
      </w:r>
      <w:r w:rsidRPr="008E266A">
        <w:rPr>
          <w:color w:val="171717"/>
          <w:spacing w:val="-2"/>
        </w:rPr>
        <w:t xml:space="preserve"> </w:t>
      </w:r>
      <w:r w:rsidRPr="008E266A">
        <w:rPr>
          <w:color w:val="171717"/>
        </w:rPr>
        <w:t>30 dicembre 2018,</w:t>
      </w:r>
      <w:r w:rsidRPr="008E266A">
        <w:rPr>
          <w:color w:val="171717"/>
          <w:spacing w:val="-1"/>
        </w:rPr>
        <w:t xml:space="preserve"> </w:t>
      </w:r>
      <w:r w:rsidRPr="008E266A">
        <w:rPr>
          <w:color w:val="171717"/>
        </w:rPr>
        <w:t>n.</w:t>
      </w:r>
      <w:r w:rsidRPr="008E266A">
        <w:rPr>
          <w:color w:val="171717"/>
          <w:spacing w:val="-2"/>
        </w:rPr>
        <w:t xml:space="preserve"> </w:t>
      </w:r>
      <w:r w:rsidRPr="008E266A">
        <w:rPr>
          <w:color w:val="171717"/>
        </w:rPr>
        <w:t>145;</w:t>
      </w:r>
    </w:p>
    <w:p w14:paraId="40051B71" w14:textId="77777777" w:rsidR="008F1FD2" w:rsidRPr="008E266A" w:rsidRDefault="008F1FD2" w:rsidP="00FF6EE0">
      <w:pPr>
        <w:pStyle w:val="Corpotesto"/>
        <w:ind w:left="709" w:right="703" w:hanging="12"/>
        <w:jc w:val="both"/>
        <w:rPr>
          <w:color w:val="171717"/>
        </w:rPr>
      </w:pPr>
    </w:p>
    <w:p w14:paraId="7D902D38" w14:textId="01DC5DE1" w:rsidR="006F1608" w:rsidRDefault="008F1FD2" w:rsidP="00FF6EE0">
      <w:pPr>
        <w:pStyle w:val="Corpotesto"/>
        <w:ind w:left="709" w:right="703" w:hanging="12"/>
        <w:jc w:val="both"/>
        <w:rPr>
          <w:color w:val="171717"/>
        </w:rPr>
      </w:pPr>
      <w:r w:rsidRPr="00FF6EE0">
        <w:rPr>
          <w:b/>
          <w:color w:val="171717"/>
        </w:rPr>
        <w:t>DATO ATTO</w:t>
      </w:r>
      <w:r w:rsidRPr="008E266A">
        <w:rPr>
          <w:color w:val="171717"/>
        </w:rPr>
        <w:t xml:space="preserve"> </w:t>
      </w:r>
      <w:r w:rsidR="00A11547" w:rsidRPr="008E266A">
        <w:rPr>
          <w:color w:val="171717"/>
        </w:rPr>
        <w:t>che</w:t>
      </w:r>
      <w:r w:rsidRPr="008E266A">
        <w:rPr>
          <w:color w:val="171717"/>
        </w:rPr>
        <w:t xml:space="preserve"> risultano determinati </w:t>
      </w:r>
      <w:r w:rsidR="00A11547" w:rsidRPr="008E266A">
        <w:rPr>
          <w:color w:val="171717"/>
        </w:rPr>
        <w:t xml:space="preserve">per il triennio 2026-2028 </w:t>
      </w:r>
      <w:r w:rsidRPr="008E266A">
        <w:rPr>
          <w:color w:val="171717"/>
        </w:rPr>
        <w:t xml:space="preserve">contributi </w:t>
      </w:r>
      <w:r w:rsidR="006F1608" w:rsidRPr="008E266A">
        <w:rPr>
          <w:color w:val="171717"/>
        </w:rPr>
        <w:t>ai comuni per investimenti relativi a opere pubbliche di messa in sicurezza degli edifici e del territorio, nel limite complessivo di 0,5 milioni di euro per l’anno 2026, di 715 milioni di euro per l’anno 2027 e di 550 milioni di euro per l’anno 2028;</w:t>
      </w:r>
    </w:p>
    <w:p w14:paraId="36ADB210" w14:textId="77777777" w:rsidR="006F1608" w:rsidRDefault="006F1608" w:rsidP="00FF6EE0">
      <w:pPr>
        <w:pStyle w:val="Corpotesto"/>
        <w:ind w:left="709" w:right="703" w:hanging="12"/>
        <w:jc w:val="both"/>
        <w:rPr>
          <w:color w:val="171717"/>
        </w:rPr>
      </w:pPr>
    </w:p>
    <w:p w14:paraId="6ADF12CF" w14:textId="4F1BF63E" w:rsidR="00EE5069" w:rsidRDefault="00E57F58" w:rsidP="00FF6EE0">
      <w:pPr>
        <w:pStyle w:val="Corpotesto"/>
        <w:spacing w:line="235" w:lineRule="auto"/>
        <w:ind w:left="709" w:right="703"/>
        <w:jc w:val="both"/>
      </w:pPr>
      <w:r>
        <w:rPr>
          <w:b/>
          <w:color w:val="171717"/>
        </w:rPr>
        <w:t>VISTO</w:t>
      </w:r>
      <w:r>
        <w:rPr>
          <w:b/>
          <w:color w:val="171717"/>
          <w:spacing w:val="-9"/>
        </w:rPr>
        <w:t xml:space="preserve"> </w:t>
      </w:r>
      <w:r>
        <w:rPr>
          <w:color w:val="171717"/>
        </w:rPr>
        <w:t>l’articolo</w:t>
      </w:r>
      <w:r>
        <w:rPr>
          <w:color w:val="171717"/>
          <w:spacing w:val="-6"/>
        </w:rPr>
        <w:t xml:space="preserve"> </w:t>
      </w:r>
      <w:r>
        <w:rPr>
          <w:color w:val="171717"/>
        </w:rPr>
        <w:t>1</w:t>
      </w:r>
      <w:r w:rsidR="00B66C74">
        <w:rPr>
          <w:color w:val="171717"/>
        </w:rPr>
        <w:t>,</w:t>
      </w:r>
      <w:r>
        <w:rPr>
          <w:color w:val="171717"/>
          <w:spacing w:val="-8"/>
        </w:rPr>
        <w:t xml:space="preserve"> </w:t>
      </w:r>
      <w:r>
        <w:rPr>
          <w:color w:val="171717"/>
        </w:rPr>
        <w:t>comma</w:t>
      </w:r>
      <w:r>
        <w:rPr>
          <w:color w:val="171717"/>
          <w:spacing w:val="-9"/>
        </w:rPr>
        <w:t xml:space="preserve"> </w:t>
      </w:r>
      <w:r>
        <w:rPr>
          <w:color w:val="171717"/>
        </w:rPr>
        <w:t>140</w:t>
      </w:r>
      <w:r w:rsidR="00B66C74">
        <w:rPr>
          <w:color w:val="171717"/>
        </w:rPr>
        <w:t>,</w:t>
      </w:r>
      <w:r>
        <w:rPr>
          <w:color w:val="171717"/>
          <w:spacing w:val="-8"/>
        </w:rPr>
        <w:t xml:space="preserve"> </w:t>
      </w:r>
      <w:r>
        <w:rPr>
          <w:color w:val="171717"/>
        </w:rPr>
        <w:t>della</w:t>
      </w:r>
      <w:r>
        <w:rPr>
          <w:color w:val="171717"/>
          <w:spacing w:val="-6"/>
        </w:rPr>
        <w:t xml:space="preserve"> </w:t>
      </w:r>
      <w:r>
        <w:rPr>
          <w:color w:val="171717"/>
        </w:rPr>
        <w:t>legge</w:t>
      </w:r>
      <w:r>
        <w:rPr>
          <w:color w:val="171717"/>
          <w:spacing w:val="-8"/>
        </w:rPr>
        <w:t xml:space="preserve"> </w:t>
      </w:r>
      <w:r>
        <w:rPr>
          <w:color w:val="171717"/>
        </w:rPr>
        <w:t>30</w:t>
      </w:r>
      <w:r>
        <w:rPr>
          <w:color w:val="171717"/>
          <w:spacing w:val="-6"/>
        </w:rPr>
        <w:t xml:space="preserve"> </w:t>
      </w:r>
      <w:r>
        <w:rPr>
          <w:color w:val="171717"/>
        </w:rPr>
        <w:t>dicembre</w:t>
      </w:r>
      <w:r>
        <w:rPr>
          <w:color w:val="171717"/>
          <w:spacing w:val="-6"/>
        </w:rPr>
        <w:t xml:space="preserve"> </w:t>
      </w:r>
      <w:r>
        <w:rPr>
          <w:color w:val="171717"/>
        </w:rPr>
        <w:t>2018,</w:t>
      </w:r>
      <w:r>
        <w:rPr>
          <w:color w:val="171717"/>
          <w:spacing w:val="-6"/>
        </w:rPr>
        <w:t xml:space="preserve"> </w:t>
      </w:r>
      <w:r>
        <w:rPr>
          <w:color w:val="171717"/>
        </w:rPr>
        <w:t>n.</w:t>
      </w:r>
      <w:r>
        <w:rPr>
          <w:color w:val="171717"/>
          <w:spacing w:val="-9"/>
        </w:rPr>
        <w:t xml:space="preserve"> </w:t>
      </w:r>
      <w:r>
        <w:rPr>
          <w:color w:val="171717"/>
        </w:rPr>
        <w:t>145</w:t>
      </w:r>
      <w:r>
        <w:rPr>
          <w:color w:val="171717"/>
          <w:spacing w:val="-6"/>
        </w:rPr>
        <w:t xml:space="preserve"> </w:t>
      </w:r>
      <w:r>
        <w:rPr>
          <w:color w:val="171717"/>
        </w:rPr>
        <w:t>che</w:t>
      </w:r>
      <w:r>
        <w:rPr>
          <w:color w:val="171717"/>
          <w:spacing w:val="-8"/>
        </w:rPr>
        <w:t xml:space="preserve"> </w:t>
      </w:r>
      <w:r>
        <w:rPr>
          <w:color w:val="171717"/>
        </w:rPr>
        <w:t>prevede</w:t>
      </w:r>
      <w:r w:rsidR="002D3266">
        <w:rPr>
          <w:color w:val="171717"/>
        </w:rPr>
        <w:t xml:space="preserve"> che </w:t>
      </w:r>
      <w:r>
        <w:rPr>
          <w:color w:val="171717"/>
        </w:rPr>
        <w:t>“</w:t>
      </w:r>
      <w:r w:rsidR="002D3266" w:rsidRPr="002D3266">
        <w:rPr>
          <w:color w:val="171717"/>
        </w:rPr>
        <w:t>gli enti di cui al comma 139, per i contributi riferiti al triennio 2026-2028, comunicano le richieste di contributo al Ministero dell'interno entro il termine perentorio del 15 settembre 2025</w:t>
      </w:r>
      <w:r>
        <w:rPr>
          <w:color w:val="171717"/>
        </w:rPr>
        <w:t>”;</w:t>
      </w:r>
    </w:p>
    <w:p w14:paraId="093BE045" w14:textId="230E7C40" w:rsidR="00EE5069" w:rsidRDefault="00804C55" w:rsidP="00FF6EE0">
      <w:pPr>
        <w:pStyle w:val="Corpotesto"/>
        <w:spacing w:before="230"/>
        <w:ind w:left="709" w:right="703"/>
        <w:jc w:val="both"/>
      </w:pPr>
      <w:r>
        <w:rPr>
          <w:b/>
          <w:color w:val="171717"/>
        </w:rPr>
        <w:t xml:space="preserve">CONSIDERATI </w:t>
      </w:r>
      <w:r w:rsidR="00E57F58">
        <w:rPr>
          <w:color w:val="171717"/>
        </w:rPr>
        <w:t>gli</w:t>
      </w:r>
      <w:r w:rsidR="00E57F58">
        <w:rPr>
          <w:color w:val="171717"/>
          <w:spacing w:val="-5"/>
        </w:rPr>
        <w:t xml:space="preserve"> </w:t>
      </w:r>
      <w:r w:rsidR="00E57F58">
        <w:rPr>
          <w:color w:val="171717"/>
        </w:rPr>
        <w:t>artt.</w:t>
      </w:r>
      <w:r w:rsidR="00E57F58">
        <w:rPr>
          <w:color w:val="171717"/>
          <w:spacing w:val="-3"/>
        </w:rPr>
        <w:t xml:space="preserve"> </w:t>
      </w:r>
      <w:r w:rsidR="00E57F58">
        <w:rPr>
          <w:color w:val="171717"/>
        </w:rPr>
        <w:t>75</w:t>
      </w:r>
      <w:r w:rsidR="00E57F58">
        <w:rPr>
          <w:color w:val="171717"/>
          <w:spacing w:val="-5"/>
        </w:rPr>
        <w:t xml:space="preserve"> </w:t>
      </w:r>
      <w:r w:rsidR="00E57F58">
        <w:rPr>
          <w:color w:val="171717"/>
        </w:rPr>
        <w:t>e</w:t>
      </w:r>
      <w:r w:rsidR="00E57F58">
        <w:rPr>
          <w:color w:val="171717"/>
          <w:spacing w:val="-1"/>
        </w:rPr>
        <w:t xml:space="preserve"> </w:t>
      </w:r>
      <w:r w:rsidR="00E57F58">
        <w:rPr>
          <w:color w:val="171717"/>
        </w:rPr>
        <w:t>76</w:t>
      </w:r>
      <w:r w:rsidR="00E57F58">
        <w:rPr>
          <w:color w:val="171717"/>
          <w:spacing w:val="-5"/>
        </w:rPr>
        <w:t xml:space="preserve"> </w:t>
      </w:r>
      <w:r w:rsidR="00E57F58">
        <w:rPr>
          <w:color w:val="171717"/>
        </w:rPr>
        <w:t>del</w:t>
      </w:r>
      <w:r w:rsidR="00E57F58">
        <w:rPr>
          <w:color w:val="171717"/>
          <w:spacing w:val="-2"/>
        </w:rPr>
        <w:t xml:space="preserve"> </w:t>
      </w:r>
      <w:r w:rsidR="00E57F58">
        <w:rPr>
          <w:color w:val="171717"/>
        </w:rPr>
        <w:t>D.P.R.</w:t>
      </w:r>
      <w:r w:rsidR="00E57F58">
        <w:rPr>
          <w:color w:val="171717"/>
          <w:spacing w:val="-6"/>
        </w:rPr>
        <w:t xml:space="preserve"> </w:t>
      </w:r>
      <w:r w:rsidR="00E57F58">
        <w:rPr>
          <w:color w:val="171717"/>
        </w:rPr>
        <w:t>445/2000</w:t>
      </w:r>
      <w:r w:rsidR="00E57F58">
        <w:rPr>
          <w:color w:val="171717"/>
          <w:spacing w:val="-4"/>
        </w:rPr>
        <w:t xml:space="preserve"> </w:t>
      </w:r>
      <w:r w:rsidR="00E57F58">
        <w:rPr>
          <w:color w:val="171717"/>
        </w:rPr>
        <w:t>in</w:t>
      </w:r>
      <w:r w:rsidR="00E57F58">
        <w:rPr>
          <w:color w:val="171717"/>
          <w:spacing w:val="-4"/>
        </w:rPr>
        <w:t xml:space="preserve"> </w:t>
      </w:r>
      <w:r w:rsidR="00E57F58">
        <w:rPr>
          <w:color w:val="171717"/>
        </w:rPr>
        <w:t>caso</w:t>
      </w:r>
      <w:r w:rsidR="00E57F58">
        <w:rPr>
          <w:color w:val="171717"/>
          <w:spacing w:val="-1"/>
        </w:rPr>
        <w:t xml:space="preserve"> </w:t>
      </w:r>
      <w:r w:rsidR="00E57F58">
        <w:rPr>
          <w:color w:val="171717"/>
        </w:rPr>
        <w:t>di</w:t>
      </w:r>
      <w:r w:rsidR="00E57F58">
        <w:rPr>
          <w:color w:val="171717"/>
          <w:spacing w:val="-3"/>
        </w:rPr>
        <w:t xml:space="preserve"> </w:t>
      </w:r>
      <w:r w:rsidR="00E57F58">
        <w:rPr>
          <w:color w:val="171717"/>
        </w:rPr>
        <w:t>false</w:t>
      </w:r>
      <w:r w:rsidR="00E57F58">
        <w:rPr>
          <w:color w:val="171717"/>
          <w:spacing w:val="-1"/>
        </w:rPr>
        <w:t xml:space="preserve"> </w:t>
      </w:r>
      <w:r w:rsidR="00E57F58">
        <w:rPr>
          <w:color w:val="171717"/>
          <w:spacing w:val="-2"/>
        </w:rPr>
        <w:t>dichiarazioni;</w:t>
      </w:r>
    </w:p>
    <w:p w14:paraId="591777A7" w14:textId="795506BF" w:rsidR="00EE5069" w:rsidRDefault="00E57F58" w:rsidP="00FF6EE0">
      <w:pPr>
        <w:pStyle w:val="Corpotesto"/>
        <w:spacing w:before="226"/>
        <w:ind w:left="709" w:right="703"/>
        <w:jc w:val="both"/>
      </w:pPr>
      <w:r>
        <w:rPr>
          <w:b/>
          <w:color w:val="171717"/>
        </w:rPr>
        <w:t>VISTO</w:t>
      </w:r>
      <w:r>
        <w:rPr>
          <w:b/>
          <w:color w:val="171717"/>
          <w:spacing w:val="-7"/>
        </w:rPr>
        <w:t xml:space="preserve"> </w:t>
      </w:r>
      <w:r>
        <w:rPr>
          <w:color w:val="171717"/>
        </w:rPr>
        <w:t>il</w:t>
      </w:r>
      <w:r>
        <w:rPr>
          <w:color w:val="171717"/>
          <w:spacing w:val="-5"/>
        </w:rPr>
        <w:t xml:space="preserve"> </w:t>
      </w:r>
      <w:r>
        <w:rPr>
          <w:color w:val="171717"/>
        </w:rPr>
        <w:t>decreto</w:t>
      </w:r>
      <w:r>
        <w:rPr>
          <w:color w:val="171717"/>
          <w:spacing w:val="-5"/>
        </w:rPr>
        <w:t xml:space="preserve"> </w:t>
      </w:r>
      <w:r>
        <w:rPr>
          <w:color w:val="171717"/>
        </w:rPr>
        <w:t>del</w:t>
      </w:r>
      <w:r>
        <w:rPr>
          <w:color w:val="171717"/>
          <w:spacing w:val="-5"/>
        </w:rPr>
        <w:t xml:space="preserve"> </w:t>
      </w:r>
      <w:r>
        <w:rPr>
          <w:color w:val="171717"/>
        </w:rPr>
        <w:t>Ministero</w:t>
      </w:r>
      <w:r>
        <w:rPr>
          <w:color w:val="171717"/>
          <w:spacing w:val="-4"/>
        </w:rPr>
        <w:t xml:space="preserve"> </w:t>
      </w:r>
      <w:r>
        <w:rPr>
          <w:color w:val="171717"/>
        </w:rPr>
        <w:t>dell’Interno</w:t>
      </w:r>
      <w:r>
        <w:rPr>
          <w:color w:val="171717"/>
          <w:spacing w:val="-4"/>
        </w:rPr>
        <w:t xml:space="preserve"> </w:t>
      </w:r>
      <w:r>
        <w:rPr>
          <w:color w:val="171717"/>
        </w:rPr>
        <w:t>approvativo</w:t>
      </w:r>
      <w:r>
        <w:rPr>
          <w:color w:val="171717"/>
          <w:spacing w:val="-4"/>
        </w:rPr>
        <w:t xml:space="preserve"> </w:t>
      </w:r>
      <w:r>
        <w:rPr>
          <w:color w:val="171717"/>
        </w:rPr>
        <w:t>del</w:t>
      </w:r>
      <w:r>
        <w:rPr>
          <w:color w:val="171717"/>
          <w:spacing w:val="-5"/>
        </w:rPr>
        <w:t xml:space="preserve"> </w:t>
      </w:r>
      <w:r>
        <w:rPr>
          <w:color w:val="171717"/>
        </w:rPr>
        <w:t>presente</w:t>
      </w:r>
      <w:r>
        <w:rPr>
          <w:color w:val="171717"/>
          <w:spacing w:val="-6"/>
        </w:rPr>
        <w:t xml:space="preserve"> </w:t>
      </w:r>
      <w:r>
        <w:rPr>
          <w:color w:val="171717"/>
          <w:spacing w:val="-2"/>
        </w:rPr>
        <w:t>modello</w:t>
      </w:r>
      <w:r w:rsidR="00B66C74">
        <w:rPr>
          <w:color w:val="171717"/>
          <w:spacing w:val="-2"/>
        </w:rPr>
        <w:t>;</w:t>
      </w:r>
    </w:p>
    <w:p w14:paraId="74563188" w14:textId="77777777" w:rsidR="00EE5069" w:rsidRDefault="00EE5069" w:rsidP="00FF6EE0">
      <w:pPr>
        <w:pStyle w:val="Corpotesto"/>
        <w:ind w:left="709" w:right="703"/>
      </w:pPr>
    </w:p>
    <w:p w14:paraId="29B735E1" w14:textId="77777777" w:rsidR="00EE5069" w:rsidRDefault="00EE5069" w:rsidP="00FF6EE0">
      <w:pPr>
        <w:pStyle w:val="Corpotesto"/>
        <w:spacing w:before="168"/>
        <w:ind w:left="709" w:right="703"/>
      </w:pPr>
    </w:p>
    <w:p w14:paraId="749ABBCC" w14:textId="77777777" w:rsidR="00EE5069" w:rsidRDefault="00E57F58" w:rsidP="00FF6EE0">
      <w:pPr>
        <w:pStyle w:val="Titolo1"/>
        <w:ind w:left="709" w:right="703"/>
      </w:pPr>
      <w:r>
        <w:rPr>
          <w:color w:val="171717"/>
          <w:spacing w:val="-2"/>
        </w:rPr>
        <w:t>DICHIARA</w:t>
      </w:r>
    </w:p>
    <w:p w14:paraId="6F2370C0" w14:textId="33B3977C" w:rsidR="00EE5069" w:rsidRDefault="00E57F58" w:rsidP="00FF6EE0">
      <w:pPr>
        <w:pStyle w:val="Corpotesto"/>
        <w:spacing w:before="223"/>
        <w:ind w:left="709" w:right="703"/>
        <w:jc w:val="both"/>
      </w:pPr>
      <w:r>
        <w:rPr>
          <w:color w:val="171717"/>
        </w:rPr>
        <w:t>ai</w:t>
      </w:r>
      <w:r>
        <w:rPr>
          <w:color w:val="171717"/>
          <w:spacing w:val="-3"/>
        </w:rPr>
        <w:t xml:space="preserve"> </w:t>
      </w:r>
      <w:r>
        <w:rPr>
          <w:color w:val="171717"/>
        </w:rPr>
        <w:t>sensi</w:t>
      </w:r>
      <w:r>
        <w:rPr>
          <w:color w:val="171717"/>
          <w:spacing w:val="-5"/>
        </w:rPr>
        <w:t xml:space="preserve"> </w:t>
      </w:r>
      <w:r>
        <w:rPr>
          <w:color w:val="171717"/>
        </w:rPr>
        <w:t>dell’articolo</w:t>
      </w:r>
      <w:r>
        <w:rPr>
          <w:color w:val="171717"/>
          <w:spacing w:val="-2"/>
        </w:rPr>
        <w:t xml:space="preserve"> </w:t>
      </w:r>
      <w:r>
        <w:rPr>
          <w:color w:val="171717"/>
        </w:rPr>
        <w:t>1,</w:t>
      </w:r>
      <w:r>
        <w:rPr>
          <w:color w:val="171717"/>
          <w:spacing w:val="-5"/>
        </w:rPr>
        <w:t xml:space="preserve"> </w:t>
      </w:r>
      <w:r>
        <w:rPr>
          <w:color w:val="171717"/>
        </w:rPr>
        <w:t>comma</w:t>
      </w:r>
      <w:r>
        <w:rPr>
          <w:color w:val="171717"/>
          <w:spacing w:val="-5"/>
        </w:rPr>
        <w:t xml:space="preserve"> </w:t>
      </w:r>
      <w:r>
        <w:rPr>
          <w:color w:val="171717"/>
        </w:rPr>
        <w:t>140,</w:t>
      </w:r>
      <w:r>
        <w:rPr>
          <w:color w:val="171717"/>
          <w:spacing w:val="-3"/>
        </w:rPr>
        <w:t xml:space="preserve"> </w:t>
      </w:r>
      <w:r>
        <w:rPr>
          <w:color w:val="171717"/>
        </w:rPr>
        <w:t>lettera</w:t>
      </w:r>
      <w:r>
        <w:rPr>
          <w:color w:val="171717"/>
          <w:spacing w:val="-3"/>
        </w:rPr>
        <w:t xml:space="preserve"> </w:t>
      </w:r>
      <w:r>
        <w:rPr>
          <w:color w:val="171717"/>
        </w:rPr>
        <w:t>a),</w:t>
      </w:r>
      <w:r>
        <w:rPr>
          <w:color w:val="171717"/>
          <w:spacing w:val="-5"/>
        </w:rPr>
        <w:t xml:space="preserve"> </w:t>
      </w:r>
      <w:r>
        <w:rPr>
          <w:color w:val="171717"/>
        </w:rPr>
        <w:t>della</w:t>
      </w:r>
      <w:r>
        <w:rPr>
          <w:color w:val="171717"/>
          <w:spacing w:val="-5"/>
        </w:rPr>
        <w:t xml:space="preserve"> </w:t>
      </w:r>
      <w:r>
        <w:rPr>
          <w:color w:val="171717"/>
        </w:rPr>
        <w:t>legge</w:t>
      </w:r>
      <w:r>
        <w:rPr>
          <w:color w:val="171717"/>
          <w:spacing w:val="-2"/>
        </w:rPr>
        <w:t xml:space="preserve"> </w:t>
      </w:r>
      <w:r w:rsidR="002D3266">
        <w:rPr>
          <w:color w:val="171717"/>
        </w:rPr>
        <w:t>n.145/2018</w:t>
      </w:r>
      <w:r>
        <w:rPr>
          <w:color w:val="171717"/>
        </w:rPr>
        <w:t>,</w:t>
      </w:r>
      <w:r>
        <w:rPr>
          <w:color w:val="171717"/>
          <w:spacing w:val="-5"/>
        </w:rPr>
        <w:t xml:space="preserve"> </w:t>
      </w:r>
      <w:r>
        <w:rPr>
          <w:color w:val="171717"/>
        </w:rPr>
        <w:t>che</w:t>
      </w:r>
      <w:r>
        <w:rPr>
          <w:color w:val="171717"/>
          <w:spacing w:val="-2"/>
        </w:rPr>
        <w:t xml:space="preserve"> </w:t>
      </w:r>
      <w:r>
        <w:rPr>
          <w:color w:val="171717"/>
        </w:rPr>
        <w:t>le</w:t>
      </w:r>
      <w:r>
        <w:rPr>
          <w:color w:val="171717"/>
          <w:spacing w:val="-5"/>
        </w:rPr>
        <w:t xml:space="preserve"> </w:t>
      </w:r>
      <w:r>
        <w:rPr>
          <w:color w:val="171717"/>
        </w:rPr>
        <w:t>opere</w:t>
      </w:r>
      <w:r>
        <w:rPr>
          <w:color w:val="171717"/>
          <w:spacing w:val="-2"/>
        </w:rPr>
        <w:t xml:space="preserve"> </w:t>
      </w:r>
      <w:r>
        <w:rPr>
          <w:color w:val="171717"/>
        </w:rPr>
        <w:t>per</w:t>
      </w:r>
      <w:r>
        <w:rPr>
          <w:color w:val="171717"/>
          <w:spacing w:val="-4"/>
        </w:rPr>
        <w:t xml:space="preserve"> </w:t>
      </w:r>
      <w:r>
        <w:rPr>
          <w:color w:val="171717"/>
        </w:rPr>
        <w:t>le</w:t>
      </w:r>
      <w:r>
        <w:rPr>
          <w:color w:val="171717"/>
          <w:spacing w:val="-5"/>
        </w:rPr>
        <w:t xml:space="preserve"> </w:t>
      </w:r>
      <w:r>
        <w:rPr>
          <w:color w:val="171717"/>
        </w:rPr>
        <w:t>quali</w:t>
      </w:r>
      <w:r>
        <w:rPr>
          <w:color w:val="171717"/>
          <w:spacing w:val="-3"/>
        </w:rPr>
        <w:t xml:space="preserve"> </w:t>
      </w:r>
      <w:r>
        <w:rPr>
          <w:color w:val="171717"/>
        </w:rPr>
        <w:t>si</w:t>
      </w:r>
      <w:r>
        <w:rPr>
          <w:color w:val="171717"/>
          <w:spacing w:val="-3"/>
        </w:rPr>
        <w:t xml:space="preserve"> </w:t>
      </w:r>
      <w:r>
        <w:rPr>
          <w:color w:val="171717"/>
        </w:rPr>
        <w:t>richiede</w:t>
      </w:r>
      <w:r>
        <w:rPr>
          <w:color w:val="171717"/>
          <w:spacing w:val="-2"/>
        </w:rPr>
        <w:t xml:space="preserve"> </w:t>
      </w:r>
      <w:r>
        <w:rPr>
          <w:color w:val="171717"/>
        </w:rPr>
        <w:t>il contributo sono inserite in uno strumento programmatorio.</w:t>
      </w:r>
    </w:p>
    <w:p w14:paraId="3DA96877" w14:textId="77777777" w:rsidR="00EE5069" w:rsidRDefault="00EE5069" w:rsidP="00FF6EE0">
      <w:pPr>
        <w:pStyle w:val="Corpotesto"/>
        <w:spacing w:before="1"/>
        <w:ind w:left="709" w:right="703"/>
      </w:pPr>
    </w:p>
    <w:p w14:paraId="27197AAB" w14:textId="77777777" w:rsidR="00EE5069" w:rsidRDefault="00E57F58" w:rsidP="00FF6EE0">
      <w:pPr>
        <w:pStyle w:val="Titolo1"/>
        <w:ind w:left="709" w:right="703"/>
      </w:pPr>
      <w:r>
        <w:rPr>
          <w:color w:val="171717"/>
          <w:spacing w:val="-2"/>
        </w:rPr>
        <w:t>CHIEDE</w:t>
      </w:r>
    </w:p>
    <w:p w14:paraId="1783B902" w14:textId="59C0891F" w:rsidR="00EE5069" w:rsidRDefault="00E57F58" w:rsidP="00FF6EE0">
      <w:pPr>
        <w:pStyle w:val="Corpotesto"/>
        <w:spacing w:before="110" w:line="247" w:lineRule="auto"/>
        <w:ind w:left="709" w:right="703" w:hanging="12"/>
        <w:jc w:val="both"/>
      </w:pPr>
      <w:r>
        <w:rPr>
          <w:color w:val="171717"/>
        </w:rPr>
        <w:t>ai sensi dell’articolo 1, commi 139 e seguenti</w:t>
      </w:r>
      <w:r w:rsidR="00B66C74">
        <w:rPr>
          <w:color w:val="171717"/>
        </w:rPr>
        <w:t>,</w:t>
      </w:r>
      <w:r>
        <w:rPr>
          <w:color w:val="171717"/>
        </w:rPr>
        <w:t xml:space="preserve"> della legge 145/2018, il contributo per </w:t>
      </w:r>
      <w:r w:rsidR="00771C55">
        <w:rPr>
          <w:color w:val="171717"/>
        </w:rPr>
        <w:t>le annualità 2026-2027-2028</w:t>
      </w:r>
      <w:r>
        <w:rPr>
          <w:b/>
          <w:color w:val="171717"/>
        </w:rPr>
        <w:t xml:space="preserve"> </w:t>
      </w:r>
      <w:r>
        <w:rPr>
          <w:color w:val="171717"/>
        </w:rPr>
        <w:t>per interventi riferiti a opere pubbliche di messa in sicurezza degli edifici e del territorio, di seguito specificati:</w:t>
      </w:r>
    </w:p>
    <w:p w14:paraId="335D2EC2" w14:textId="2313CA6F" w:rsidR="00EE5069" w:rsidRDefault="00EE5069" w:rsidP="003F1648">
      <w:pPr>
        <w:pStyle w:val="Corpotesto"/>
        <w:spacing w:line="247" w:lineRule="auto"/>
        <w:ind w:right="703"/>
        <w:jc w:val="both"/>
      </w:pPr>
    </w:p>
    <w:p w14:paraId="4949B9BF" w14:textId="2C67C1C9" w:rsidR="003F1648" w:rsidRDefault="003F1648" w:rsidP="003F1648">
      <w:pPr>
        <w:pStyle w:val="Corpotesto"/>
        <w:spacing w:line="247" w:lineRule="auto"/>
        <w:ind w:right="703"/>
        <w:jc w:val="both"/>
      </w:pPr>
    </w:p>
    <w:p w14:paraId="2381F6FD" w14:textId="08678F56" w:rsidR="003F1648" w:rsidRDefault="003F1648" w:rsidP="003F1648">
      <w:pPr>
        <w:pStyle w:val="Corpotesto"/>
        <w:spacing w:line="247" w:lineRule="auto"/>
        <w:ind w:right="703"/>
        <w:jc w:val="both"/>
      </w:pPr>
      <w:r>
        <w:rPr>
          <w:noProof/>
          <w:sz w:val="20"/>
          <w:lang w:eastAsia="it-IT"/>
        </w:rPr>
        <mc:AlternateContent>
          <mc:Choice Requires="wpg">
            <w:drawing>
              <wp:anchor distT="0" distB="0" distL="0" distR="0" simplePos="0" relativeHeight="251659264" behindDoc="1" locked="0" layoutInCell="1" allowOverlap="1" wp14:anchorId="0D2520F7" wp14:editId="646E50D6">
                <wp:simplePos x="0" y="0"/>
                <wp:positionH relativeFrom="page">
                  <wp:posOffset>179705</wp:posOffset>
                </wp:positionH>
                <wp:positionV relativeFrom="page">
                  <wp:posOffset>862965</wp:posOffset>
                </wp:positionV>
                <wp:extent cx="7099300" cy="2713990"/>
                <wp:effectExtent l="0" t="0" r="25400" b="101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9300" cy="2713990"/>
                          <a:chOff x="6350" y="6350"/>
                          <a:chExt cx="7099300" cy="2713990"/>
                        </a:xfrm>
                      </wpg:grpSpPr>
                      <wps:wsp>
                        <wps:cNvPr id="4" name="Graphic 4"/>
                        <wps:cNvSpPr/>
                        <wps:spPr>
                          <a:xfrm>
                            <a:off x="6350" y="6350"/>
                            <a:ext cx="7099300" cy="2713990"/>
                          </a:xfrm>
                          <a:custGeom>
                            <a:avLst/>
                            <a:gdLst/>
                            <a:ahLst/>
                            <a:cxnLst/>
                            <a:rect l="l" t="t" r="r" b="b"/>
                            <a:pathLst>
                              <a:path w="7099300" h="2713990">
                                <a:moveTo>
                                  <a:pt x="0" y="2713989"/>
                                </a:moveTo>
                                <a:lnTo>
                                  <a:pt x="7099300" y="2713989"/>
                                </a:lnTo>
                                <a:lnTo>
                                  <a:pt x="7099300" y="0"/>
                                </a:lnTo>
                                <a:lnTo>
                                  <a:pt x="0" y="0"/>
                                </a:lnTo>
                                <a:lnTo>
                                  <a:pt x="0" y="2713989"/>
                                </a:lnTo>
                                <a:close/>
                              </a:path>
                            </a:pathLst>
                          </a:custGeom>
                          <a:ln w="12700">
                            <a:solidFill>
                              <a:srgbClr val="000000"/>
                            </a:solidFill>
                            <a:prstDash val="solid"/>
                          </a:ln>
                        </wps:spPr>
                        <wps:bodyPr wrap="square" lIns="0" tIns="0" rIns="0" bIns="0" rtlCol="0">
                          <a:prstTxWarp prst="textNoShape">
                            <a:avLst/>
                          </a:prstTxWarp>
                          <a:noAutofit/>
                        </wps:bodyPr>
                      </wps:wsp>
                      <wps:wsp>
                        <wps:cNvPr id="5" name="Textbox 5"/>
                        <wps:cNvSpPr txBox="1"/>
                        <wps:spPr>
                          <a:xfrm>
                            <a:off x="335368" y="215880"/>
                            <a:ext cx="695960" cy="349250"/>
                          </a:xfrm>
                          <a:prstGeom prst="rect">
                            <a:avLst/>
                          </a:prstGeom>
                        </wps:spPr>
                        <wps:txbx>
                          <w:txbxContent>
                            <w:p w14:paraId="4BED1FE0" w14:textId="77777777" w:rsidR="003F1648" w:rsidRDefault="003F1648" w:rsidP="003F1648">
                              <w:pPr>
                                <w:spacing w:line="164" w:lineRule="exact"/>
                                <w:ind w:left="23"/>
                                <w:rPr>
                                  <w:sz w:val="16"/>
                                </w:rPr>
                              </w:pPr>
                              <w:r>
                                <w:rPr>
                                  <w:color w:val="171717"/>
                                  <w:sz w:val="16"/>
                                </w:rPr>
                                <w:t>Tipologia</w:t>
                              </w:r>
                              <w:r>
                                <w:rPr>
                                  <w:color w:val="171717"/>
                                  <w:spacing w:val="-7"/>
                                  <w:sz w:val="16"/>
                                </w:rPr>
                                <w:t xml:space="preserve"> </w:t>
                              </w:r>
                              <w:r>
                                <w:rPr>
                                  <w:color w:val="171717"/>
                                  <w:spacing w:val="-2"/>
                                  <w:sz w:val="16"/>
                                </w:rPr>
                                <w:t>opera:</w:t>
                              </w:r>
                            </w:p>
                            <w:p w14:paraId="62ECB7A7" w14:textId="77777777" w:rsidR="003F1648" w:rsidRDefault="003F1648" w:rsidP="003F1648">
                              <w:pPr>
                                <w:spacing w:before="193" w:line="193" w:lineRule="exact"/>
                                <w:rPr>
                                  <w:sz w:val="16"/>
                                </w:rPr>
                              </w:pPr>
                              <w:r>
                                <w:rPr>
                                  <w:color w:val="171717"/>
                                  <w:sz w:val="16"/>
                                </w:rPr>
                                <w:t>Codice</w:t>
                              </w:r>
                              <w:r>
                                <w:rPr>
                                  <w:color w:val="171717"/>
                                  <w:spacing w:val="-7"/>
                                  <w:sz w:val="16"/>
                                </w:rPr>
                                <w:t xml:space="preserve"> </w:t>
                              </w:r>
                              <w:r>
                                <w:rPr>
                                  <w:color w:val="171717"/>
                                  <w:spacing w:val="-4"/>
                                  <w:sz w:val="16"/>
                                </w:rPr>
                                <w:t>CUP:</w:t>
                              </w:r>
                            </w:p>
                          </w:txbxContent>
                        </wps:txbx>
                        <wps:bodyPr wrap="square" lIns="0" tIns="0" rIns="0" bIns="0" rtlCol="0">
                          <a:noAutofit/>
                        </wps:bodyPr>
                      </wps:wsp>
                      <wps:wsp>
                        <wps:cNvPr id="6" name="Textbox 6"/>
                        <wps:cNvSpPr txBox="1"/>
                        <wps:spPr>
                          <a:xfrm>
                            <a:off x="3870526" y="496024"/>
                            <a:ext cx="514350" cy="102235"/>
                          </a:xfrm>
                          <a:prstGeom prst="rect">
                            <a:avLst/>
                          </a:prstGeom>
                        </wps:spPr>
                        <wps:txbx>
                          <w:txbxContent>
                            <w:p w14:paraId="2E4E755C" w14:textId="77777777" w:rsidR="003F1648" w:rsidRDefault="003F1648" w:rsidP="003F1648">
                              <w:pPr>
                                <w:spacing w:line="161" w:lineRule="exact"/>
                                <w:rPr>
                                  <w:sz w:val="16"/>
                                </w:rPr>
                              </w:pPr>
                              <w:r>
                                <w:rPr>
                                  <w:color w:val="171717"/>
                                  <w:spacing w:val="-2"/>
                                  <w:sz w:val="16"/>
                                </w:rPr>
                                <w:t>Descrizione:</w:t>
                              </w:r>
                            </w:p>
                          </w:txbxContent>
                        </wps:txbx>
                        <wps:bodyPr wrap="square" lIns="0" tIns="0" rIns="0" bIns="0" rtlCol="0">
                          <a:noAutofit/>
                        </wps:bodyPr>
                      </wps:wsp>
                      <wps:wsp>
                        <wps:cNvPr id="7" name="Textbox 7"/>
                        <wps:cNvSpPr txBox="1"/>
                        <wps:spPr>
                          <a:xfrm>
                            <a:off x="320266" y="763801"/>
                            <a:ext cx="2100284" cy="996287"/>
                          </a:xfrm>
                          <a:prstGeom prst="rect">
                            <a:avLst/>
                          </a:prstGeom>
                        </wps:spPr>
                        <wps:txbx>
                          <w:txbxContent>
                            <w:p w14:paraId="12F90F49" w14:textId="77777777" w:rsidR="003F1648" w:rsidRDefault="003F1648" w:rsidP="003F1648">
                              <w:pPr>
                                <w:spacing w:line="193" w:lineRule="exact"/>
                                <w:rPr>
                                  <w:color w:val="171717"/>
                                  <w:sz w:val="16"/>
                                </w:rPr>
                              </w:pPr>
                              <w:r>
                                <w:rPr>
                                  <w:color w:val="171717"/>
                                  <w:sz w:val="16"/>
                                </w:rPr>
                                <w:t xml:space="preserve">Quadro economico dell’opera: Euro </w:t>
                              </w:r>
                            </w:p>
                            <w:p w14:paraId="77CC1438" w14:textId="77777777" w:rsidR="003F1648" w:rsidRDefault="003F1648" w:rsidP="003F1648">
                              <w:pPr>
                                <w:spacing w:line="193" w:lineRule="exact"/>
                                <w:rPr>
                                  <w:color w:val="171717"/>
                                  <w:sz w:val="16"/>
                                </w:rPr>
                              </w:pPr>
                            </w:p>
                            <w:p w14:paraId="6B30AB17" w14:textId="77777777" w:rsidR="003F1648" w:rsidRDefault="003F1648" w:rsidP="003F1648">
                              <w:pPr>
                                <w:spacing w:line="193" w:lineRule="exact"/>
                                <w:rPr>
                                  <w:color w:val="171717"/>
                                  <w:spacing w:val="-2"/>
                                  <w:sz w:val="16"/>
                                </w:rPr>
                              </w:pPr>
                              <w:r>
                                <w:rPr>
                                  <w:color w:val="171717"/>
                                  <w:sz w:val="16"/>
                                </w:rPr>
                                <w:t>Richiesta di contributo</w:t>
                              </w:r>
                              <w:r>
                                <w:rPr>
                                  <w:color w:val="171717"/>
                                  <w:spacing w:val="-2"/>
                                  <w:sz w:val="16"/>
                                </w:rPr>
                                <w:t xml:space="preserve">: </w:t>
                              </w:r>
                              <w:r>
                                <w:rPr>
                                  <w:color w:val="171717"/>
                                  <w:sz w:val="16"/>
                                </w:rPr>
                                <w:t>Euro</w:t>
                              </w:r>
                            </w:p>
                            <w:p w14:paraId="45209036" w14:textId="77777777" w:rsidR="003F1648" w:rsidRDefault="003F1648" w:rsidP="003F1648">
                              <w:pPr>
                                <w:spacing w:line="164" w:lineRule="exact"/>
                                <w:ind w:left="23"/>
                                <w:rPr>
                                  <w:color w:val="171717"/>
                                  <w:sz w:val="16"/>
                                </w:rPr>
                              </w:pPr>
                            </w:p>
                            <w:p w14:paraId="0D492F07" w14:textId="77777777" w:rsidR="003F1648" w:rsidRDefault="003F1648" w:rsidP="003F1648">
                              <w:pPr>
                                <w:spacing w:before="148"/>
                                <w:rPr>
                                  <w:color w:val="171717"/>
                                  <w:spacing w:val="-2"/>
                                  <w:sz w:val="16"/>
                                </w:rPr>
                              </w:pPr>
                              <w:r>
                                <w:rPr>
                                  <w:color w:val="171717"/>
                                  <w:sz w:val="16"/>
                                </w:rPr>
                                <w:t>Quota</w:t>
                              </w:r>
                              <w:r>
                                <w:rPr>
                                  <w:color w:val="171717"/>
                                  <w:spacing w:val="-6"/>
                                  <w:sz w:val="16"/>
                                </w:rPr>
                                <w:t xml:space="preserve"> </w:t>
                              </w:r>
                              <w:r>
                                <w:rPr>
                                  <w:color w:val="171717"/>
                                  <w:sz w:val="16"/>
                                </w:rPr>
                                <w:t>parte</w:t>
                              </w:r>
                              <w:r>
                                <w:rPr>
                                  <w:color w:val="171717"/>
                                  <w:spacing w:val="-5"/>
                                  <w:sz w:val="16"/>
                                </w:rPr>
                                <w:t xml:space="preserve"> </w:t>
                              </w:r>
                              <w:r>
                                <w:rPr>
                                  <w:color w:val="171717"/>
                                  <w:spacing w:val="-2"/>
                                  <w:sz w:val="16"/>
                                </w:rPr>
                                <w:t xml:space="preserve">cofinanziata: </w:t>
                              </w:r>
                              <w:r>
                                <w:rPr>
                                  <w:color w:val="171717"/>
                                  <w:sz w:val="16"/>
                                </w:rPr>
                                <w:t>Euro</w:t>
                              </w:r>
                            </w:p>
                            <w:p w14:paraId="4B9DD6FD" w14:textId="77777777" w:rsidR="003F1648" w:rsidRDefault="003F1648" w:rsidP="003F1648">
                              <w:pPr>
                                <w:spacing w:line="164" w:lineRule="exact"/>
                                <w:rPr>
                                  <w:color w:val="171717"/>
                                  <w:spacing w:val="-2"/>
                                  <w:sz w:val="16"/>
                                </w:rPr>
                              </w:pPr>
                            </w:p>
                            <w:p w14:paraId="17D8D902" w14:textId="28AF3930" w:rsidR="003F1648" w:rsidRDefault="003F1648" w:rsidP="003F1648">
                              <w:pPr>
                                <w:spacing w:line="164" w:lineRule="exact"/>
                                <w:rPr>
                                  <w:sz w:val="16"/>
                                </w:rPr>
                              </w:pPr>
                              <w:r>
                                <w:rPr>
                                  <w:color w:val="171717"/>
                                  <w:sz w:val="16"/>
                                </w:rPr>
                                <w:t>Enti</w:t>
                              </w:r>
                              <w:r>
                                <w:rPr>
                                  <w:color w:val="171717"/>
                                  <w:spacing w:val="-5"/>
                                  <w:sz w:val="16"/>
                                </w:rPr>
                                <w:t xml:space="preserve"> </w:t>
                              </w:r>
                              <w:r>
                                <w:rPr>
                                  <w:color w:val="171717"/>
                                  <w:spacing w:val="-2"/>
                                  <w:sz w:val="16"/>
                                </w:rPr>
                                <w:t>co-finanziatori:</w:t>
                              </w:r>
                            </w:p>
                            <w:p w14:paraId="7509DD71" w14:textId="77777777" w:rsidR="003F1648" w:rsidRDefault="003F1648" w:rsidP="003F1648">
                              <w:pPr>
                                <w:spacing w:before="29"/>
                                <w:rPr>
                                  <w:sz w:val="16"/>
                                </w:rPr>
                              </w:pPr>
                            </w:p>
                          </w:txbxContent>
                        </wps:txbx>
                        <wps:bodyPr wrap="square" lIns="0" tIns="0" rIns="0" bIns="0" rtlCol="0">
                          <a:noAutofit/>
                        </wps:bodyPr>
                      </wps:wsp>
                      <wps:wsp>
                        <wps:cNvPr id="9" name="Textbox 9"/>
                        <wps:cNvSpPr txBox="1"/>
                        <wps:spPr>
                          <a:xfrm>
                            <a:off x="320265" y="1892300"/>
                            <a:ext cx="1295809" cy="133246"/>
                          </a:xfrm>
                          <a:prstGeom prst="rect">
                            <a:avLst/>
                          </a:prstGeom>
                        </wps:spPr>
                        <wps:txbx>
                          <w:txbxContent>
                            <w:p w14:paraId="16813AD7" w14:textId="77777777" w:rsidR="003F1648" w:rsidRDefault="003F1648" w:rsidP="003F1648">
                              <w:pPr>
                                <w:spacing w:line="161" w:lineRule="exact"/>
                                <w:rPr>
                                  <w:sz w:val="16"/>
                                </w:rPr>
                              </w:pPr>
                              <w:r>
                                <w:rPr>
                                  <w:color w:val="171717"/>
                                  <w:sz w:val="16"/>
                                </w:rPr>
                                <w:t>Edificio</w:t>
                              </w:r>
                              <w:r>
                                <w:rPr>
                                  <w:color w:val="171717"/>
                                  <w:spacing w:val="-7"/>
                                  <w:sz w:val="16"/>
                                </w:rPr>
                                <w:t xml:space="preserve"> </w:t>
                              </w:r>
                              <w:r>
                                <w:rPr>
                                  <w:color w:val="171717"/>
                                  <w:spacing w:val="-2"/>
                                  <w:sz w:val="16"/>
                                </w:rPr>
                                <w:t>scolastico: (SI/NO)</w:t>
                              </w:r>
                            </w:p>
                          </w:txbxContent>
                        </wps:txbx>
                        <wps:bodyPr wrap="square" lIns="0" tIns="0" rIns="0" bIns="0" rtlCol="0">
                          <a:noAutofit/>
                        </wps:bodyPr>
                      </wps:wsp>
                      <wps:wsp>
                        <wps:cNvPr id="10" name="Textbox 10"/>
                        <wps:cNvSpPr txBox="1"/>
                        <wps:spPr>
                          <a:xfrm>
                            <a:off x="3859928" y="1943783"/>
                            <a:ext cx="640715" cy="102235"/>
                          </a:xfrm>
                          <a:prstGeom prst="rect">
                            <a:avLst/>
                          </a:prstGeom>
                        </wps:spPr>
                        <wps:txbx>
                          <w:txbxContent>
                            <w:p w14:paraId="76BB12DC" w14:textId="77777777" w:rsidR="003F1648" w:rsidRDefault="003F1648" w:rsidP="003F1648">
                              <w:pPr>
                                <w:spacing w:line="161" w:lineRule="exact"/>
                                <w:rPr>
                                  <w:sz w:val="16"/>
                                </w:rPr>
                              </w:pPr>
                              <w:r>
                                <w:rPr>
                                  <w:color w:val="171717"/>
                                  <w:sz w:val="16"/>
                                </w:rPr>
                                <w:t>Codice</w:t>
                              </w:r>
                              <w:r>
                                <w:rPr>
                                  <w:color w:val="171717"/>
                                  <w:spacing w:val="-7"/>
                                  <w:sz w:val="16"/>
                                </w:rPr>
                                <w:t xml:space="preserve"> </w:t>
                              </w:r>
                              <w:r>
                                <w:rPr>
                                  <w:color w:val="171717"/>
                                  <w:spacing w:val="-2"/>
                                  <w:sz w:val="16"/>
                                </w:rPr>
                                <w:t>edificio: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2520F7" id="Group 3" o:spid="_x0000_s1026" style="position:absolute;left:0;text-align:left;margin-left:14.15pt;margin-top:67.95pt;width:559pt;height:213.7pt;z-index:-251657216;mso-wrap-distance-left:0;mso-wrap-distance-right:0;mso-position-horizontal-relative:page;mso-position-vertical-relative:page;mso-width-relative:margin;mso-height-relative:margin" coordorigin="63,63" coordsize="70993,2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">
                <v:shape id="Graphic 4" o:spid="_x0000_s1027" style="position:absolute;left:63;top:63;width:70993;height:27140;visibility:visible;mso-wrap-style:square;v-text-anchor:top" coordsize="7099300,271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" path="m,2713989r7099300,l7099300,,,,,2713989xe" filled="f" strokeweight="1pt">
                  <v:path arrowok="t"/>
                </v:shape>
                <v:shapetype id="_x0000_t202" coordsize="21600,21600" o:spt="202" path="m,l,21600r21600,l21600,xe">
                  <v:stroke joinstyle="miter"/>
                  <v:path gradientshapeok="t" o:connecttype="rect"/>
                </v:shapetype>
                <v:shape id="Textbox 5" o:spid="_x0000_s1028" type="#_x0000_t202" style="position:absolute;left:3353;top:2158;width:696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BED1FE0" w14:textId="77777777" w:rsidR="003F1648" w:rsidRDefault="003F1648" w:rsidP="003F1648">
                        <w:pPr>
                          <w:spacing w:line="164" w:lineRule="exact"/>
                          <w:ind w:left="23"/>
                          <w:rPr>
                            <w:sz w:val="16"/>
                          </w:rPr>
                        </w:pPr>
                        <w:r>
                          <w:rPr>
                            <w:color w:val="171717"/>
                            <w:sz w:val="16"/>
                          </w:rPr>
                          <w:t>Tipologia</w:t>
                        </w:r>
                        <w:r>
                          <w:rPr>
                            <w:color w:val="171717"/>
                            <w:spacing w:val="-7"/>
                            <w:sz w:val="16"/>
                          </w:rPr>
                          <w:t xml:space="preserve"> </w:t>
                        </w:r>
                        <w:r>
                          <w:rPr>
                            <w:color w:val="171717"/>
                            <w:spacing w:val="-2"/>
                            <w:sz w:val="16"/>
                          </w:rPr>
                          <w:t>opera:</w:t>
                        </w:r>
                      </w:p>
                      <w:p w14:paraId="62ECB7A7" w14:textId="77777777" w:rsidR="003F1648" w:rsidRDefault="003F1648" w:rsidP="003F1648">
                        <w:pPr>
                          <w:spacing w:before="193" w:line="193" w:lineRule="exact"/>
                          <w:rPr>
                            <w:sz w:val="16"/>
                          </w:rPr>
                        </w:pPr>
                        <w:r>
                          <w:rPr>
                            <w:color w:val="171717"/>
                            <w:sz w:val="16"/>
                          </w:rPr>
                          <w:t>Codice</w:t>
                        </w:r>
                        <w:r>
                          <w:rPr>
                            <w:color w:val="171717"/>
                            <w:spacing w:val="-7"/>
                            <w:sz w:val="16"/>
                          </w:rPr>
                          <w:t xml:space="preserve"> </w:t>
                        </w:r>
                        <w:r>
                          <w:rPr>
                            <w:color w:val="171717"/>
                            <w:spacing w:val="-4"/>
                            <w:sz w:val="16"/>
                          </w:rPr>
                          <w:t>CUP:</w:t>
                        </w:r>
                      </w:p>
                    </w:txbxContent>
                  </v:textbox>
                </v:shape>
                <v:shape id="Textbox 6" o:spid="_x0000_s1029" type="#_x0000_t202" style="position:absolute;left:38705;top:4960;width:5143;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4E755C" w14:textId="77777777" w:rsidR="003F1648" w:rsidRDefault="003F1648" w:rsidP="003F1648">
                        <w:pPr>
                          <w:spacing w:line="161" w:lineRule="exact"/>
                          <w:rPr>
                            <w:sz w:val="16"/>
                          </w:rPr>
                        </w:pPr>
                        <w:r>
                          <w:rPr>
                            <w:color w:val="171717"/>
                            <w:spacing w:val="-2"/>
                            <w:sz w:val="16"/>
                          </w:rPr>
                          <w:t>Descrizione:</w:t>
                        </w:r>
                      </w:p>
                    </w:txbxContent>
                  </v:textbox>
                </v:shape>
                <v:shape id="Textbox 7" o:spid="_x0000_s1030" type="#_x0000_t202" style="position:absolute;left:3202;top:7638;width:21003;height:9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2F90F49" w14:textId="77777777" w:rsidR="003F1648" w:rsidRDefault="003F1648" w:rsidP="003F1648">
                        <w:pPr>
                          <w:spacing w:line="193" w:lineRule="exact"/>
                          <w:rPr>
                            <w:color w:val="171717"/>
                            <w:sz w:val="16"/>
                          </w:rPr>
                        </w:pPr>
                        <w:r>
                          <w:rPr>
                            <w:color w:val="171717"/>
                            <w:sz w:val="16"/>
                          </w:rPr>
                          <w:t xml:space="preserve">Quadro economico dell’opera: Euro </w:t>
                        </w:r>
                      </w:p>
                      <w:p w14:paraId="77CC1438" w14:textId="77777777" w:rsidR="003F1648" w:rsidRDefault="003F1648" w:rsidP="003F1648">
                        <w:pPr>
                          <w:spacing w:line="193" w:lineRule="exact"/>
                          <w:rPr>
                            <w:color w:val="171717"/>
                            <w:sz w:val="16"/>
                          </w:rPr>
                        </w:pPr>
                      </w:p>
                      <w:p w14:paraId="6B30AB17" w14:textId="77777777" w:rsidR="003F1648" w:rsidRDefault="003F1648" w:rsidP="003F1648">
                        <w:pPr>
                          <w:spacing w:line="193" w:lineRule="exact"/>
                          <w:rPr>
                            <w:color w:val="171717"/>
                            <w:spacing w:val="-2"/>
                            <w:sz w:val="16"/>
                          </w:rPr>
                        </w:pPr>
                        <w:r>
                          <w:rPr>
                            <w:color w:val="171717"/>
                            <w:sz w:val="16"/>
                          </w:rPr>
                          <w:t>Richiesta di contributo</w:t>
                        </w:r>
                        <w:r>
                          <w:rPr>
                            <w:color w:val="171717"/>
                            <w:spacing w:val="-2"/>
                            <w:sz w:val="16"/>
                          </w:rPr>
                          <w:t xml:space="preserve">: </w:t>
                        </w:r>
                        <w:r>
                          <w:rPr>
                            <w:color w:val="171717"/>
                            <w:sz w:val="16"/>
                          </w:rPr>
                          <w:t>Euro</w:t>
                        </w:r>
                      </w:p>
                      <w:p w14:paraId="45209036" w14:textId="77777777" w:rsidR="003F1648" w:rsidRDefault="003F1648" w:rsidP="003F1648">
                        <w:pPr>
                          <w:spacing w:line="164" w:lineRule="exact"/>
                          <w:ind w:left="23"/>
                          <w:rPr>
                            <w:color w:val="171717"/>
                            <w:sz w:val="16"/>
                          </w:rPr>
                        </w:pPr>
                      </w:p>
                      <w:p w14:paraId="0D492F07" w14:textId="77777777" w:rsidR="003F1648" w:rsidRDefault="003F1648" w:rsidP="003F1648">
                        <w:pPr>
                          <w:spacing w:before="148"/>
                          <w:rPr>
                            <w:color w:val="171717"/>
                            <w:spacing w:val="-2"/>
                            <w:sz w:val="16"/>
                          </w:rPr>
                        </w:pPr>
                        <w:r>
                          <w:rPr>
                            <w:color w:val="171717"/>
                            <w:sz w:val="16"/>
                          </w:rPr>
                          <w:t>Quota</w:t>
                        </w:r>
                        <w:r>
                          <w:rPr>
                            <w:color w:val="171717"/>
                            <w:spacing w:val="-6"/>
                            <w:sz w:val="16"/>
                          </w:rPr>
                          <w:t xml:space="preserve"> </w:t>
                        </w:r>
                        <w:r>
                          <w:rPr>
                            <w:color w:val="171717"/>
                            <w:sz w:val="16"/>
                          </w:rPr>
                          <w:t>parte</w:t>
                        </w:r>
                        <w:r>
                          <w:rPr>
                            <w:color w:val="171717"/>
                            <w:spacing w:val="-5"/>
                            <w:sz w:val="16"/>
                          </w:rPr>
                          <w:t xml:space="preserve"> </w:t>
                        </w:r>
                        <w:r>
                          <w:rPr>
                            <w:color w:val="171717"/>
                            <w:spacing w:val="-2"/>
                            <w:sz w:val="16"/>
                          </w:rPr>
                          <w:t xml:space="preserve">cofinanziata: </w:t>
                        </w:r>
                        <w:r>
                          <w:rPr>
                            <w:color w:val="171717"/>
                            <w:sz w:val="16"/>
                          </w:rPr>
                          <w:t>Euro</w:t>
                        </w:r>
                      </w:p>
                      <w:p w14:paraId="4B9DD6FD" w14:textId="77777777" w:rsidR="003F1648" w:rsidRDefault="003F1648" w:rsidP="003F1648">
                        <w:pPr>
                          <w:spacing w:line="164" w:lineRule="exact"/>
                          <w:rPr>
                            <w:color w:val="171717"/>
                            <w:spacing w:val="-2"/>
                            <w:sz w:val="16"/>
                          </w:rPr>
                        </w:pPr>
                      </w:p>
                      <w:p w14:paraId="17D8D902" w14:textId="28AF3930" w:rsidR="003F1648" w:rsidRDefault="003F1648" w:rsidP="003F1648">
                        <w:pPr>
                          <w:spacing w:line="164" w:lineRule="exact"/>
                          <w:rPr>
                            <w:sz w:val="16"/>
                          </w:rPr>
                        </w:pPr>
                        <w:r>
                          <w:rPr>
                            <w:color w:val="171717"/>
                            <w:sz w:val="16"/>
                          </w:rPr>
                          <w:t>Enti</w:t>
                        </w:r>
                        <w:r>
                          <w:rPr>
                            <w:color w:val="171717"/>
                            <w:spacing w:val="-5"/>
                            <w:sz w:val="16"/>
                          </w:rPr>
                          <w:t xml:space="preserve"> </w:t>
                        </w:r>
                        <w:r>
                          <w:rPr>
                            <w:color w:val="171717"/>
                            <w:spacing w:val="-2"/>
                            <w:sz w:val="16"/>
                          </w:rPr>
                          <w:t>co-finanziatori:</w:t>
                        </w:r>
                      </w:p>
                      <w:p w14:paraId="7509DD71" w14:textId="77777777" w:rsidR="003F1648" w:rsidRDefault="003F1648" w:rsidP="003F1648">
                        <w:pPr>
                          <w:spacing w:before="29"/>
                          <w:rPr>
                            <w:sz w:val="16"/>
                          </w:rPr>
                        </w:pPr>
                      </w:p>
                    </w:txbxContent>
                  </v:textbox>
                </v:shape>
                <v:shape id="Textbox 9" o:spid="_x0000_s1031" type="#_x0000_t202" style="position:absolute;left:3202;top:18923;width:12958;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813AD7" w14:textId="77777777" w:rsidR="003F1648" w:rsidRDefault="003F1648" w:rsidP="003F1648">
                        <w:pPr>
                          <w:spacing w:line="161" w:lineRule="exact"/>
                          <w:rPr>
                            <w:sz w:val="16"/>
                          </w:rPr>
                        </w:pPr>
                        <w:r>
                          <w:rPr>
                            <w:color w:val="171717"/>
                            <w:sz w:val="16"/>
                          </w:rPr>
                          <w:t>Edificio</w:t>
                        </w:r>
                        <w:r>
                          <w:rPr>
                            <w:color w:val="171717"/>
                            <w:spacing w:val="-7"/>
                            <w:sz w:val="16"/>
                          </w:rPr>
                          <w:t xml:space="preserve"> </w:t>
                        </w:r>
                        <w:r>
                          <w:rPr>
                            <w:color w:val="171717"/>
                            <w:spacing w:val="-2"/>
                            <w:sz w:val="16"/>
                          </w:rPr>
                          <w:t>scolastico: (SI/NO)</w:t>
                        </w:r>
                      </w:p>
                    </w:txbxContent>
                  </v:textbox>
                </v:shape>
                <v:shape id="Textbox 10" o:spid="_x0000_s1032" type="#_x0000_t202" style="position:absolute;left:38599;top:19437;width:640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BB12DC" w14:textId="77777777" w:rsidR="003F1648" w:rsidRDefault="003F1648" w:rsidP="003F1648">
                        <w:pPr>
                          <w:spacing w:line="161" w:lineRule="exact"/>
                          <w:rPr>
                            <w:sz w:val="16"/>
                          </w:rPr>
                        </w:pPr>
                        <w:r>
                          <w:rPr>
                            <w:color w:val="171717"/>
                            <w:sz w:val="16"/>
                          </w:rPr>
                          <w:t>Codice</w:t>
                        </w:r>
                        <w:r>
                          <w:rPr>
                            <w:color w:val="171717"/>
                            <w:spacing w:val="-7"/>
                            <w:sz w:val="16"/>
                          </w:rPr>
                          <w:t xml:space="preserve"> </w:t>
                        </w:r>
                        <w:r>
                          <w:rPr>
                            <w:color w:val="171717"/>
                            <w:spacing w:val="-2"/>
                            <w:sz w:val="16"/>
                          </w:rPr>
                          <w:t>edificio:</w:t>
                        </w:r>
                      </w:p>
                    </w:txbxContent>
                  </v:textbox>
                </v:shape>
                <w10:wrap anchorx="page" anchory="page"/>
              </v:group>
            </w:pict>
          </mc:Fallback>
        </mc:AlternateContent>
      </w:r>
    </w:p>
    <w:p w14:paraId="3CC9D0C9" w14:textId="77777777" w:rsidR="003F1648" w:rsidRPr="003F1648" w:rsidRDefault="003F1648" w:rsidP="003F1648"/>
    <w:p w14:paraId="44A98591" w14:textId="77777777" w:rsidR="003F1648" w:rsidRPr="003F1648" w:rsidRDefault="003F1648" w:rsidP="003F1648"/>
    <w:p w14:paraId="63EFEAC1" w14:textId="77777777" w:rsidR="003F1648" w:rsidRPr="003F1648" w:rsidRDefault="003F1648" w:rsidP="003F1648"/>
    <w:p w14:paraId="5A4986F9" w14:textId="77777777" w:rsidR="003F1648" w:rsidRPr="003F1648" w:rsidRDefault="003F1648" w:rsidP="003F1648"/>
    <w:p w14:paraId="18601D4E" w14:textId="77777777" w:rsidR="003F1648" w:rsidRPr="003F1648" w:rsidRDefault="003F1648" w:rsidP="003F1648"/>
    <w:p w14:paraId="4E60104F" w14:textId="77777777" w:rsidR="003F1648" w:rsidRPr="003F1648" w:rsidRDefault="003F1648" w:rsidP="003F1648"/>
    <w:p w14:paraId="05C5F9A8" w14:textId="77777777" w:rsidR="003F1648" w:rsidRPr="003F1648" w:rsidRDefault="003F1648" w:rsidP="003F1648"/>
    <w:p w14:paraId="111FFA1D" w14:textId="77777777" w:rsidR="003F1648" w:rsidRPr="003F1648" w:rsidRDefault="003F1648" w:rsidP="003F1648"/>
    <w:p w14:paraId="07F28F31" w14:textId="12CAF338" w:rsidR="003F1648" w:rsidRDefault="003F1648" w:rsidP="003F1648"/>
    <w:p w14:paraId="0EE1662A" w14:textId="3CDAF559" w:rsidR="003F1648" w:rsidRDefault="003F1648" w:rsidP="003F1648">
      <w:pPr>
        <w:tabs>
          <w:tab w:val="left" w:pos="7320"/>
        </w:tabs>
      </w:pPr>
      <w:r>
        <w:tab/>
      </w:r>
    </w:p>
    <w:p w14:paraId="37032A94" w14:textId="77777777" w:rsidR="00984722" w:rsidRDefault="00984722" w:rsidP="003F1648">
      <w:pPr>
        <w:tabs>
          <w:tab w:val="left" w:pos="7320"/>
        </w:tabs>
      </w:pPr>
    </w:p>
    <w:tbl>
      <w:tblPr>
        <w:tblStyle w:val="TableNormal"/>
        <w:tblW w:w="0" w:type="auto"/>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95"/>
        <w:gridCol w:w="1264"/>
        <w:gridCol w:w="1264"/>
        <w:gridCol w:w="1264"/>
        <w:gridCol w:w="1264"/>
        <w:gridCol w:w="1264"/>
      </w:tblGrid>
      <w:tr w:rsidR="003F1648" w14:paraId="57ABDEFD" w14:textId="77777777" w:rsidTr="006E17E8">
        <w:trPr>
          <w:trHeight w:val="336"/>
        </w:trPr>
        <w:tc>
          <w:tcPr>
            <w:tcW w:w="2995" w:type="dxa"/>
            <w:vMerge w:val="restart"/>
          </w:tcPr>
          <w:p w14:paraId="3C88C270" w14:textId="77777777" w:rsidR="003F1648" w:rsidRDefault="003F1648" w:rsidP="006E17E8">
            <w:pPr>
              <w:pStyle w:val="TableParagraph"/>
              <w:spacing w:before="82" w:line="220" w:lineRule="auto"/>
              <w:ind w:left="958" w:right="727" w:hanging="356"/>
              <w:rPr>
                <w:sz w:val="16"/>
              </w:rPr>
            </w:pPr>
            <w:r>
              <w:rPr>
                <w:color w:val="171717"/>
                <w:sz w:val="16"/>
              </w:rPr>
              <w:t>Cronoprogramma</w:t>
            </w:r>
            <w:r>
              <w:rPr>
                <w:color w:val="171717"/>
                <w:spacing w:val="-10"/>
                <w:sz w:val="16"/>
              </w:rPr>
              <w:t xml:space="preserve"> </w:t>
            </w:r>
            <w:r>
              <w:rPr>
                <w:color w:val="171717"/>
                <w:sz w:val="16"/>
              </w:rPr>
              <w:t>lavori</w:t>
            </w:r>
            <w:r>
              <w:rPr>
                <w:color w:val="171717"/>
                <w:spacing w:val="-9"/>
                <w:sz w:val="16"/>
              </w:rPr>
              <w:t xml:space="preserve"> </w:t>
            </w:r>
            <w:r>
              <w:rPr>
                <w:color w:val="171717"/>
                <w:sz w:val="16"/>
              </w:rPr>
              <w:t>-</w:t>
            </w:r>
            <w:r>
              <w:rPr>
                <w:color w:val="171717"/>
                <w:spacing w:val="40"/>
                <w:sz w:val="16"/>
              </w:rPr>
              <w:t xml:space="preserve"> </w:t>
            </w:r>
            <w:r>
              <w:rPr>
                <w:color w:val="171717"/>
                <w:sz w:val="16"/>
              </w:rPr>
              <w:t>Piano dei costi</w:t>
            </w:r>
          </w:p>
        </w:tc>
        <w:tc>
          <w:tcPr>
            <w:tcW w:w="1264" w:type="dxa"/>
          </w:tcPr>
          <w:p w14:paraId="65981EEC" w14:textId="77777777" w:rsidR="003F1648" w:rsidRDefault="003F1648" w:rsidP="006E17E8">
            <w:pPr>
              <w:pStyle w:val="TableParagraph"/>
              <w:spacing w:before="61"/>
              <w:ind w:left="58" w:right="42"/>
              <w:jc w:val="center"/>
              <w:rPr>
                <w:sz w:val="16"/>
              </w:rPr>
            </w:pPr>
            <w:r>
              <w:rPr>
                <w:color w:val="171717"/>
                <w:spacing w:val="-4"/>
                <w:sz w:val="16"/>
              </w:rPr>
              <w:t>2026</w:t>
            </w:r>
          </w:p>
        </w:tc>
        <w:tc>
          <w:tcPr>
            <w:tcW w:w="1264" w:type="dxa"/>
          </w:tcPr>
          <w:p w14:paraId="17E73494" w14:textId="77777777" w:rsidR="003F1648" w:rsidRDefault="003F1648" w:rsidP="006E17E8">
            <w:pPr>
              <w:pStyle w:val="TableParagraph"/>
              <w:spacing w:before="39"/>
              <w:ind w:left="573"/>
              <w:rPr>
                <w:sz w:val="16"/>
              </w:rPr>
            </w:pPr>
            <w:r>
              <w:rPr>
                <w:color w:val="171717"/>
                <w:spacing w:val="-4"/>
                <w:sz w:val="16"/>
              </w:rPr>
              <w:t>2027</w:t>
            </w:r>
          </w:p>
        </w:tc>
        <w:tc>
          <w:tcPr>
            <w:tcW w:w="1264" w:type="dxa"/>
          </w:tcPr>
          <w:p w14:paraId="1BD8DA60" w14:textId="77777777" w:rsidR="003F1648" w:rsidRDefault="003F1648" w:rsidP="006E17E8">
            <w:pPr>
              <w:pStyle w:val="TableParagraph"/>
              <w:spacing w:before="27"/>
              <w:ind w:left="58" w:right="43"/>
              <w:jc w:val="center"/>
              <w:rPr>
                <w:sz w:val="16"/>
              </w:rPr>
            </w:pPr>
            <w:r>
              <w:rPr>
                <w:color w:val="171717"/>
                <w:spacing w:val="-4"/>
                <w:sz w:val="16"/>
              </w:rPr>
              <w:t>2028</w:t>
            </w:r>
          </w:p>
        </w:tc>
        <w:tc>
          <w:tcPr>
            <w:tcW w:w="1264" w:type="dxa"/>
          </w:tcPr>
          <w:p w14:paraId="693E48B9" w14:textId="77777777" w:rsidR="003F1648" w:rsidRDefault="003F1648" w:rsidP="006E17E8">
            <w:pPr>
              <w:pStyle w:val="TableParagraph"/>
              <w:spacing w:before="15"/>
              <w:ind w:left="508"/>
              <w:rPr>
                <w:sz w:val="16"/>
              </w:rPr>
            </w:pPr>
            <w:r>
              <w:rPr>
                <w:color w:val="171717"/>
                <w:spacing w:val="-4"/>
                <w:sz w:val="16"/>
              </w:rPr>
              <w:t>2029</w:t>
            </w:r>
          </w:p>
        </w:tc>
        <w:tc>
          <w:tcPr>
            <w:tcW w:w="1264" w:type="dxa"/>
          </w:tcPr>
          <w:p w14:paraId="1578D5B9" w14:textId="77777777" w:rsidR="003F1648" w:rsidRDefault="003F1648" w:rsidP="006E17E8">
            <w:pPr>
              <w:pStyle w:val="TableParagraph"/>
              <w:spacing w:before="10"/>
              <w:ind w:left="62" w:right="4"/>
              <w:jc w:val="center"/>
              <w:rPr>
                <w:sz w:val="16"/>
              </w:rPr>
            </w:pPr>
            <w:r>
              <w:rPr>
                <w:color w:val="171717"/>
                <w:spacing w:val="-4"/>
                <w:sz w:val="16"/>
              </w:rPr>
              <w:t>2030</w:t>
            </w:r>
          </w:p>
        </w:tc>
      </w:tr>
      <w:tr w:rsidR="003F1648" w14:paraId="05B2EAC9" w14:textId="77777777" w:rsidTr="006E17E8">
        <w:trPr>
          <w:trHeight w:val="336"/>
        </w:trPr>
        <w:tc>
          <w:tcPr>
            <w:tcW w:w="2995" w:type="dxa"/>
            <w:vMerge/>
            <w:tcBorders>
              <w:top w:val="nil"/>
            </w:tcBorders>
          </w:tcPr>
          <w:p w14:paraId="7796865E" w14:textId="77777777" w:rsidR="003F1648" w:rsidRDefault="003F1648" w:rsidP="006E17E8">
            <w:pPr>
              <w:rPr>
                <w:sz w:val="2"/>
                <w:szCs w:val="2"/>
              </w:rPr>
            </w:pPr>
          </w:p>
        </w:tc>
        <w:tc>
          <w:tcPr>
            <w:tcW w:w="1264" w:type="dxa"/>
          </w:tcPr>
          <w:p w14:paraId="64ADCB04" w14:textId="77777777" w:rsidR="003F1648" w:rsidRDefault="003F1648" w:rsidP="006E17E8">
            <w:pPr>
              <w:pStyle w:val="TableParagraph"/>
              <w:rPr>
                <w:rFonts w:ascii="Times New Roman"/>
                <w:sz w:val="16"/>
              </w:rPr>
            </w:pPr>
          </w:p>
        </w:tc>
        <w:tc>
          <w:tcPr>
            <w:tcW w:w="1264" w:type="dxa"/>
          </w:tcPr>
          <w:p w14:paraId="7A5256DB" w14:textId="77777777" w:rsidR="003F1648" w:rsidRDefault="003F1648" w:rsidP="006E17E8">
            <w:pPr>
              <w:pStyle w:val="TableParagraph"/>
              <w:rPr>
                <w:rFonts w:ascii="Times New Roman"/>
                <w:sz w:val="16"/>
              </w:rPr>
            </w:pPr>
          </w:p>
        </w:tc>
        <w:tc>
          <w:tcPr>
            <w:tcW w:w="1264" w:type="dxa"/>
          </w:tcPr>
          <w:p w14:paraId="43DAF9CF" w14:textId="77777777" w:rsidR="003F1648" w:rsidRDefault="003F1648" w:rsidP="006E17E8">
            <w:pPr>
              <w:pStyle w:val="TableParagraph"/>
              <w:rPr>
                <w:rFonts w:ascii="Times New Roman"/>
                <w:sz w:val="16"/>
              </w:rPr>
            </w:pPr>
          </w:p>
        </w:tc>
        <w:tc>
          <w:tcPr>
            <w:tcW w:w="1264" w:type="dxa"/>
          </w:tcPr>
          <w:p w14:paraId="42AE438E" w14:textId="77777777" w:rsidR="003F1648" w:rsidRDefault="003F1648" w:rsidP="006E17E8">
            <w:pPr>
              <w:pStyle w:val="TableParagraph"/>
              <w:rPr>
                <w:rFonts w:ascii="Times New Roman"/>
                <w:sz w:val="16"/>
              </w:rPr>
            </w:pPr>
          </w:p>
        </w:tc>
        <w:tc>
          <w:tcPr>
            <w:tcW w:w="1264" w:type="dxa"/>
          </w:tcPr>
          <w:p w14:paraId="326271C2" w14:textId="77777777" w:rsidR="003F1648" w:rsidRDefault="003F1648" w:rsidP="006E17E8">
            <w:pPr>
              <w:pStyle w:val="TableParagraph"/>
              <w:rPr>
                <w:rFonts w:ascii="Times New Roman"/>
                <w:sz w:val="16"/>
              </w:rPr>
            </w:pPr>
          </w:p>
        </w:tc>
      </w:tr>
    </w:tbl>
    <w:p w14:paraId="678113ED" w14:textId="77777777" w:rsidR="003F1648" w:rsidRDefault="003F1648" w:rsidP="003F1648">
      <w:pPr>
        <w:tabs>
          <w:tab w:val="left" w:pos="7320"/>
        </w:tabs>
      </w:pPr>
    </w:p>
    <w:p w14:paraId="2E7E3B65" w14:textId="77777777" w:rsidR="003F1648" w:rsidRDefault="003F1648" w:rsidP="003F1648">
      <w:pPr>
        <w:tabs>
          <w:tab w:val="left" w:pos="7320"/>
        </w:tabs>
      </w:pPr>
    </w:p>
    <w:p w14:paraId="4EC766F9" w14:textId="77777777" w:rsidR="003F1648" w:rsidRDefault="003F1648" w:rsidP="003F1648">
      <w:pPr>
        <w:tabs>
          <w:tab w:val="left" w:pos="7320"/>
        </w:tabs>
      </w:pPr>
    </w:p>
    <w:p w14:paraId="18FA7254" w14:textId="77777777" w:rsidR="003F1648" w:rsidRDefault="003F1648" w:rsidP="003F1648">
      <w:pPr>
        <w:tabs>
          <w:tab w:val="left" w:pos="7320"/>
        </w:tabs>
      </w:pPr>
    </w:p>
    <w:p w14:paraId="460B7D2D" w14:textId="77777777" w:rsidR="003F1648" w:rsidRDefault="003F1648" w:rsidP="003F1648">
      <w:pPr>
        <w:tabs>
          <w:tab w:val="left" w:pos="7320"/>
        </w:tabs>
      </w:pPr>
    </w:p>
    <w:p w14:paraId="32194BAE" w14:textId="77777777" w:rsidR="003F1648" w:rsidRDefault="003F1648" w:rsidP="003F1648">
      <w:pPr>
        <w:tabs>
          <w:tab w:val="left" w:pos="7320"/>
        </w:tabs>
      </w:pPr>
    </w:p>
    <w:p w14:paraId="776B930A" w14:textId="6E1D5BD5" w:rsidR="003F1648" w:rsidRPr="003F1648" w:rsidRDefault="003F1648" w:rsidP="003F1648">
      <w:pPr>
        <w:tabs>
          <w:tab w:val="left" w:pos="7320"/>
        </w:tabs>
        <w:sectPr w:rsidR="003F1648" w:rsidRPr="003F1648">
          <w:type w:val="continuous"/>
          <w:pgSz w:w="11900" w:h="16850"/>
          <w:pgMar w:top="1360" w:right="141" w:bottom="280" w:left="283" w:header="720" w:footer="720" w:gutter="0"/>
          <w:cols w:space="720"/>
        </w:sectPr>
      </w:pPr>
      <w:r>
        <w:t xml:space="preserve">                      Il Responsabile del Servizio tecnico</w:t>
      </w:r>
      <w:r>
        <w:tab/>
        <w:t>Il Rappresentante legale</w:t>
      </w:r>
      <w:r>
        <w:tab/>
      </w:r>
    </w:p>
    <w:p w14:paraId="18D7A8B0" w14:textId="7BF84CB4" w:rsidR="00EE5069" w:rsidRDefault="00EE5069" w:rsidP="003F1648">
      <w:pPr>
        <w:pStyle w:val="Corpotesto"/>
        <w:ind w:right="703"/>
        <w:rPr>
          <w:sz w:val="20"/>
        </w:rPr>
      </w:pPr>
    </w:p>
    <w:p w14:paraId="246F241B" w14:textId="77777777" w:rsidR="00EE5069" w:rsidRDefault="00EE5069" w:rsidP="00FF6EE0">
      <w:pPr>
        <w:pStyle w:val="Corpotesto"/>
        <w:ind w:left="709" w:right="703"/>
        <w:rPr>
          <w:sz w:val="20"/>
        </w:rPr>
      </w:pPr>
    </w:p>
    <w:p w14:paraId="56C8F42D" w14:textId="77777777" w:rsidR="00EE5069" w:rsidRDefault="00EE5069" w:rsidP="00FF6EE0">
      <w:pPr>
        <w:pStyle w:val="Corpotesto"/>
        <w:ind w:left="709" w:right="703"/>
        <w:rPr>
          <w:sz w:val="20"/>
        </w:rPr>
      </w:pPr>
    </w:p>
    <w:p w14:paraId="764C506A" w14:textId="77777777" w:rsidR="00EE5069" w:rsidRDefault="00EE5069" w:rsidP="00FF6EE0">
      <w:pPr>
        <w:pStyle w:val="Corpotesto"/>
        <w:ind w:left="709" w:right="703"/>
        <w:rPr>
          <w:sz w:val="20"/>
        </w:rPr>
      </w:pPr>
    </w:p>
    <w:p w14:paraId="68B5EC30" w14:textId="77777777" w:rsidR="00EE5069" w:rsidRDefault="00EE5069" w:rsidP="00FF6EE0">
      <w:pPr>
        <w:pStyle w:val="Corpotesto"/>
        <w:ind w:left="709" w:right="703"/>
        <w:rPr>
          <w:sz w:val="20"/>
        </w:rPr>
      </w:pPr>
    </w:p>
    <w:p w14:paraId="2632ED0B" w14:textId="77777777" w:rsidR="00EE5069" w:rsidRDefault="00EE5069" w:rsidP="00FF6EE0">
      <w:pPr>
        <w:pStyle w:val="Corpotesto"/>
        <w:ind w:left="709" w:right="703"/>
        <w:rPr>
          <w:sz w:val="20"/>
        </w:rPr>
      </w:pPr>
    </w:p>
    <w:sectPr w:rsidR="00EE5069">
      <w:pgSz w:w="11900" w:h="16850"/>
      <w:pgMar w:top="1940" w:right="141"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69"/>
    <w:rsid w:val="00062281"/>
    <w:rsid w:val="00153989"/>
    <w:rsid w:val="00201DEA"/>
    <w:rsid w:val="00287F45"/>
    <w:rsid w:val="002D3266"/>
    <w:rsid w:val="002D7F2F"/>
    <w:rsid w:val="003551A1"/>
    <w:rsid w:val="00355293"/>
    <w:rsid w:val="003D444F"/>
    <w:rsid w:val="003F1648"/>
    <w:rsid w:val="00402ADD"/>
    <w:rsid w:val="00434E26"/>
    <w:rsid w:val="004B62F4"/>
    <w:rsid w:val="004C39D9"/>
    <w:rsid w:val="005C3E11"/>
    <w:rsid w:val="005D743D"/>
    <w:rsid w:val="006B6A10"/>
    <w:rsid w:val="006D07EF"/>
    <w:rsid w:val="006F1608"/>
    <w:rsid w:val="006F77DD"/>
    <w:rsid w:val="0074194A"/>
    <w:rsid w:val="00771C55"/>
    <w:rsid w:val="00804C55"/>
    <w:rsid w:val="00827AAC"/>
    <w:rsid w:val="008E266A"/>
    <w:rsid w:val="008F1FD2"/>
    <w:rsid w:val="00984722"/>
    <w:rsid w:val="00A11547"/>
    <w:rsid w:val="00B66C74"/>
    <w:rsid w:val="00B841BE"/>
    <w:rsid w:val="00D5174D"/>
    <w:rsid w:val="00E1477E"/>
    <w:rsid w:val="00E57F58"/>
    <w:rsid w:val="00EE5069"/>
    <w:rsid w:val="00F477E2"/>
    <w:rsid w:val="00FA343E"/>
    <w:rsid w:val="00FC18FE"/>
    <w:rsid w:val="00FF6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867F"/>
  <w15:docId w15:val="{C8AD28E8-2A65-4E4C-888A-F4C5D8C3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221"/>
      <w:jc w:val="center"/>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Revisione">
    <w:name w:val="Revision"/>
    <w:hidden/>
    <w:uiPriority w:val="99"/>
    <w:semiHidden/>
    <w:rsid w:val="00B66C74"/>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2282369-12e4-44b8-86fa-c184c3ad0d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6418837B3544469340527B7B513876" ma:contentTypeVersion="16" ma:contentTypeDescription="Creare un nuovo documento." ma:contentTypeScope="" ma:versionID="9dad285d9fc19388b57adf64c62ef50b">
  <xsd:schema xmlns:xsd="http://www.w3.org/2001/XMLSchema" xmlns:xs="http://www.w3.org/2001/XMLSchema" xmlns:p="http://schemas.microsoft.com/office/2006/metadata/properties" xmlns:ns2="22282369-12e4-44b8-86fa-c184c3ad0d1f" xmlns:ns3="90cddd89-da32-4617-9bd4-10671978f383" xmlns:ns4="7936fec0-31b0-44b6-8b3c-678a174bc13c" targetNamespace="http://schemas.microsoft.com/office/2006/metadata/properties" ma:root="true" ma:fieldsID="4cd84284aa30d97eed22b60f69cfa94d" ns2:_="" ns3:_="" ns4:_="">
    <xsd:import namespace="22282369-12e4-44b8-86fa-c184c3ad0d1f"/>
    <xsd:import namespace="90cddd89-da32-4617-9bd4-10671978f383"/>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2369-12e4-44b8-86fa-c184c3ad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ddd89-da32-4617-9bd4-10671978f38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cc9a8d-7d66-4b19-8694-b2f219b567ad}" ma:internalName="TaxCatchAll" ma:showField="CatchAllData" ma:web="90cddd89-da32-4617-9bd4-10671978f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856C2-07B0-487E-8EDC-572ED6B253D2}">
  <ds:schemaRefs>
    <ds:schemaRef ds:uri="http://schemas.microsoft.com/sharepoint/v3/contenttype/forms"/>
  </ds:schemaRefs>
</ds:datastoreItem>
</file>

<file path=customXml/itemProps2.xml><?xml version="1.0" encoding="utf-8"?>
<ds:datastoreItem xmlns:ds="http://schemas.openxmlformats.org/officeDocument/2006/customXml" ds:itemID="{91D7E9FA-070E-4115-B0DB-64DD6A2F5708}">
  <ds:schemaRefs>
    <ds:schemaRef ds:uri="http://schemas.microsoft.com/office/2006/metadata/properties"/>
    <ds:schemaRef ds:uri="http://schemas.microsoft.com/office/infopath/2007/PartnerControls"/>
    <ds:schemaRef ds:uri="7936fec0-31b0-44b6-8b3c-678a174bc13c"/>
    <ds:schemaRef ds:uri="22282369-12e4-44b8-86fa-c184c3ad0d1f"/>
  </ds:schemaRefs>
</ds:datastoreItem>
</file>

<file path=customXml/itemProps3.xml><?xml version="1.0" encoding="utf-8"?>
<ds:datastoreItem xmlns:ds="http://schemas.openxmlformats.org/officeDocument/2006/customXml" ds:itemID="{F51A2FED-1C62-4759-9C75-83E2C2962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2369-12e4-44b8-86fa-c184c3ad0d1f"/>
    <ds:schemaRef ds:uri="90cddd89-da32-4617-9bd4-10671978f383"/>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cipo certif 26</vt:lpstr>
    </vt:vector>
  </TitlesOfParts>
  <Company>INVITALIA</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cipo certif 26</dc:title>
  <dc:creator>f.iengo</dc:creator>
  <cp:lastModifiedBy>Enza Rebustini</cp:lastModifiedBy>
  <cp:revision>2</cp:revision>
  <dcterms:created xsi:type="dcterms:W3CDTF">2025-07-24T07:46:00Z</dcterms:created>
  <dcterms:modified xsi:type="dcterms:W3CDTF">2025-07-24T07:46:00Z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Microsoft® Word 2019</vt:lpwstr>
  </property>
  <property fmtid="{D5CDD505-2E9C-101B-9397-08002B2CF9AE}" pid="4" name="LastSaved">
    <vt:filetime>2025-06-17T00:00:00Z</vt:filetime>
  </property>
  <property fmtid="{D5CDD505-2E9C-101B-9397-08002B2CF9AE}" pid="5" name="Producer">
    <vt:lpwstr>Microsoft® Word 2019</vt:lpwstr>
  </property>
  <property fmtid="{D5CDD505-2E9C-101B-9397-08002B2CF9AE}" pid="6" name="ContentTypeId">
    <vt:lpwstr>0x010100236418837B3544469340527B7B513876</vt:lpwstr>
  </property>
  <property fmtid="{D5CDD505-2E9C-101B-9397-08002B2CF9AE}" pid="7" name="MediaServiceImageTags">
    <vt:lpwstr/>
  </property>
</Properties>
</file>